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B55E7" w14:textId="77777777" w:rsidR="00543DF6" w:rsidRDefault="00543DF6">
      <w:pPr>
        <w:widowControl w:val="0"/>
        <w:pBdr>
          <w:top w:val="nil"/>
          <w:left w:val="nil"/>
          <w:bottom w:val="nil"/>
          <w:right w:val="nil"/>
          <w:between w:val="nil"/>
        </w:pBdr>
        <w:spacing w:after="0"/>
        <w:rPr>
          <w:rFonts w:ascii="Arial" w:eastAsia="Arial" w:hAnsi="Arial" w:cs="Arial"/>
          <w:color w:val="000000"/>
        </w:rPr>
      </w:pPr>
    </w:p>
    <w:tbl>
      <w:tblPr>
        <w:tblStyle w:val="5"/>
        <w:tblW w:w="92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495"/>
        <w:gridCol w:w="3793"/>
      </w:tblGrid>
      <w:tr w:rsidR="00543DF6" w14:paraId="3D4DE422" w14:textId="77777777">
        <w:tc>
          <w:tcPr>
            <w:tcW w:w="5495" w:type="dxa"/>
          </w:tcPr>
          <w:p w14:paraId="3A3B5E01" w14:textId="77777777" w:rsidR="00543DF6" w:rsidRDefault="0042497E">
            <w:pPr>
              <w:rPr>
                <w:rFonts w:ascii="Times New Roman" w:eastAsia="Times New Roman" w:hAnsi="Times New Roman" w:cs="Times New Roman"/>
                <w:sz w:val="24"/>
                <w:szCs w:val="24"/>
              </w:rPr>
            </w:pPr>
            <w:r>
              <w:rPr>
                <w:noProof/>
              </w:rPr>
              <w:drawing>
                <wp:inline distT="0" distB="0" distL="0" distR="0" wp14:anchorId="4CF89618" wp14:editId="77A2F786">
                  <wp:extent cx="3622040" cy="6311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622040" cy="631190"/>
                          </a:xfrm>
                          <a:prstGeom prst="rect">
                            <a:avLst/>
                          </a:prstGeom>
                          <a:ln/>
                        </pic:spPr>
                      </pic:pic>
                    </a:graphicData>
                  </a:graphic>
                </wp:inline>
              </w:drawing>
            </w:r>
          </w:p>
        </w:tc>
        <w:tc>
          <w:tcPr>
            <w:tcW w:w="3793" w:type="dxa"/>
          </w:tcPr>
          <w:p w14:paraId="12921319" w14:textId="77777777" w:rsidR="00543DF6" w:rsidRDefault="0042497E">
            <w:pPr>
              <w:rPr>
                <w:rFonts w:ascii="Times New Roman" w:eastAsia="Times New Roman" w:hAnsi="Times New Roman" w:cs="Times New Roman"/>
                <w:sz w:val="24"/>
                <w:szCs w:val="24"/>
              </w:rPr>
            </w:pPr>
            <w:r>
              <w:rPr>
                <w:rFonts w:ascii="Times New Roman" w:eastAsia="Times New Roman" w:hAnsi="Times New Roman" w:cs="Times New Roman"/>
                <w:sz w:val="24"/>
                <w:szCs w:val="24"/>
              </w:rPr>
              <w:t>Bjerggata 56, 3210 Sandefjord</w:t>
            </w:r>
          </w:p>
          <w:p w14:paraId="08F36B8B" w14:textId="77777777" w:rsidR="00543DF6" w:rsidRDefault="0042497E">
            <w:pPr>
              <w:rPr>
                <w:rFonts w:ascii="Times New Roman" w:eastAsia="Times New Roman" w:hAnsi="Times New Roman" w:cs="Times New Roman"/>
                <w:sz w:val="24"/>
                <w:szCs w:val="24"/>
              </w:rPr>
            </w:pPr>
            <w:r>
              <w:rPr>
                <w:rFonts w:ascii="Times New Roman" w:eastAsia="Times New Roman" w:hAnsi="Times New Roman" w:cs="Times New Roman"/>
                <w:sz w:val="24"/>
                <w:szCs w:val="24"/>
              </w:rPr>
              <w:t>Tlf: 33 45 44 50</w:t>
            </w:r>
          </w:p>
          <w:p w14:paraId="7D717594" w14:textId="77777777" w:rsidR="00543DF6" w:rsidRDefault="004249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Epost: </w:t>
            </w:r>
            <w:hyperlink r:id="rId9">
              <w:r>
                <w:rPr>
                  <w:rFonts w:ascii="Times New Roman" w:eastAsia="Times New Roman" w:hAnsi="Times New Roman" w:cs="Times New Roman"/>
                  <w:color w:val="0563C1"/>
                  <w:sz w:val="24"/>
                  <w:szCs w:val="24"/>
                  <w:u w:val="single"/>
                </w:rPr>
                <w:t>post@sandefjord.kirken.no</w:t>
              </w:r>
            </w:hyperlink>
          </w:p>
          <w:p w14:paraId="04B8B6EA" w14:textId="77777777" w:rsidR="00543DF6" w:rsidRDefault="0042497E">
            <w:pPr>
              <w:rPr>
                <w:rFonts w:ascii="Times New Roman" w:eastAsia="Times New Roman" w:hAnsi="Times New Roman" w:cs="Times New Roman"/>
                <w:sz w:val="24"/>
                <w:szCs w:val="24"/>
              </w:rPr>
            </w:pPr>
            <w:r>
              <w:rPr>
                <w:rFonts w:ascii="Times New Roman" w:eastAsia="Times New Roman" w:hAnsi="Times New Roman" w:cs="Times New Roman"/>
                <w:sz w:val="24"/>
                <w:szCs w:val="24"/>
              </w:rPr>
              <w:t>www.sandefjord.menighet.no</w:t>
            </w:r>
          </w:p>
        </w:tc>
      </w:tr>
    </w:tbl>
    <w:p w14:paraId="7035BDDF" w14:textId="77777777" w:rsidR="00543DF6" w:rsidRDefault="00543DF6">
      <w:pPr>
        <w:pBdr>
          <w:bottom w:val="single" w:sz="12" w:space="1" w:color="000000"/>
        </w:pBdr>
        <w:spacing w:after="0" w:line="240" w:lineRule="auto"/>
        <w:rPr>
          <w:rFonts w:ascii="Times New Roman" w:eastAsia="Times New Roman" w:hAnsi="Times New Roman" w:cs="Times New Roman"/>
          <w:sz w:val="24"/>
          <w:szCs w:val="24"/>
        </w:rPr>
      </w:pPr>
    </w:p>
    <w:p w14:paraId="58C205D4" w14:textId="0281A68F" w:rsidR="00543DF6" w:rsidRDefault="0042497E">
      <w:pPr>
        <w:keepNext/>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MØTE</w:t>
      </w:r>
      <w:r w:rsidR="00F3279B">
        <w:rPr>
          <w:rFonts w:ascii="Times New Roman" w:eastAsia="Times New Roman" w:hAnsi="Times New Roman" w:cs="Times New Roman"/>
          <w:b/>
          <w:color w:val="000000"/>
          <w:sz w:val="24"/>
          <w:szCs w:val="24"/>
        </w:rPr>
        <w:t>REFERAT</w:t>
      </w:r>
    </w:p>
    <w:p w14:paraId="26666C8F" w14:textId="77777777" w:rsidR="00543DF6" w:rsidRDefault="00543DF6">
      <w:pPr>
        <w:spacing w:after="0" w:line="240" w:lineRule="auto"/>
        <w:jc w:val="center"/>
        <w:rPr>
          <w:rFonts w:ascii="Times New Roman" w:eastAsia="Times New Roman" w:hAnsi="Times New Roman" w:cs="Times New Roman"/>
          <w:sz w:val="24"/>
          <w:szCs w:val="24"/>
        </w:rPr>
      </w:pPr>
    </w:p>
    <w:p w14:paraId="7B70C21F" w14:textId="58450A79" w:rsidR="00560C61" w:rsidRDefault="004249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Sandefjord menighetsråd</w:t>
      </w:r>
      <w:r w:rsidR="008B001F">
        <w:rPr>
          <w:rFonts w:ascii="Times New Roman" w:eastAsia="Times New Roman" w:hAnsi="Times New Roman" w:cs="Times New Roman"/>
          <w:sz w:val="24"/>
          <w:szCs w:val="24"/>
        </w:rPr>
        <w:br/>
      </w:r>
    </w:p>
    <w:p w14:paraId="340B0246" w14:textId="7116A6B3" w:rsidR="00560C61" w:rsidRDefault="0042497E" w:rsidP="00560C61">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Tirsdag</w:t>
      </w:r>
      <w:r w:rsidR="00CB7F76">
        <w:rPr>
          <w:rFonts w:ascii="Times New Roman" w:eastAsia="Times New Roman" w:hAnsi="Times New Roman" w:cs="Times New Roman"/>
          <w:b/>
          <w:sz w:val="24"/>
          <w:szCs w:val="24"/>
          <w:u w:val="single"/>
        </w:rPr>
        <w:t>.</w:t>
      </w:r>
      <w:r w:rsidR="00A83A64">
        <w:rPr>
          <w:rFonts w:ascii="Times New Roman" w:eastAsia="Times New Roman" w:hAnsi="Times New Roman" w:cs="Times New Roman"/>
          <w:b/>
          <w:sz w:val="24"/>
          <w:szCs w:val="24"/>
          <w:u w:val="single"/>
        </w:rPr>
        <w:t>27.</w:t>
      </w:r>
      <w:r w:rsidR="00CB7F76">
        <w:rPr>
          <w:rFonts w:ascii="Times New Roman" w:eastAsia="Times New Roman" w:hAnsi="Times New Roman" w:cs="Times New Roman"/>
          <w:b/>
          <w:sz w:val="24"/>
          <w:szCs w:val="24"/>
          <w:u w:val="single"/>
        </w:rPr>
        <w:t>0</w:t>
      </w:r>
      <w:r w:rsidR="00A83A64">
        <w:rPr>
          <w:rFonts w:ascii="Times New Roman" w:eastAsia="Times New Roman" w:hAnsi="Times New Roman" w:cs="Times New Roman"/>
          <w:b/>
          <w:sz w:val="24"/>
          <w:szCs w:val="24"/>
          <w:u w:val="single"/>
        </w:rPr>
        <w:t>5</w:t>
      </w:r>
      <w:r w:rsidR="00CB7F76">
        <w:rPr>
          <w:rFonts w:ascii="Times New Roman" w:eastAsia="Times New Roman" w:hAnsi="Times New Roman" w:cs="Times New Roman"/>
          <w:b/>
          <w:sz w:val="24"/>
          <w:szCs w:val="24"/>
          <w:u w:val="single"/>
        </w:rPr>
        <w:t>.2025</w:t>
      </w:r>
      <w:r>
        <w:rPr>
          <w:rFonts w:ascii="Times New Roman" w:eastAsia="Times New Roman" w:hAnsi="Times New Roman" w:cs="Times New Roman"/>
          <w:b/>
          <w:sz w:val="24"/>
          <w:szCs w:val="24"/>
          <w:u w:val="single"/>
        </w:rPr>
        <w:t xml:space="preserve"> kl.</w:t>
      </w:r>
      <w:r w:rsidR="00A83A64">
        <w:rPr>
          <w:rFonts w:ascii="Times New Roman" w:eastAsia="Times New Roman" w:hAnsi="Times New Roman" w:cs="Times New Roman"/>
          <w:b/>
          <w:sz w:val="24"/>
          <w:szCs w:val="24"/>
          <w:u w:val="single"/>
        </w:rPr>
        <w:t>19</w:t>
      </w:r>
      <w:r w:rsidR="00CB7F76">
        <w:rPr>
          <w:rFonts w:ascii="Times New Roman" w:eastAsia="Times New Roman" w:hAnsi="Times New Roman" w:cs="Times New Roman"/>
          <w:b/>
          <w:sz w:val="24"/>
          <w:szCs w:val="24"/>
          <w:u w:val="single"/>
        </w:rPr>
        <w:t>00</w:t>
      </w:r>
      <w:r w:rsidR="00544EBA">
        <w:rPr>
          <w:rFonts w:ascii="Times New Roman" w:eastAsia="Times New Roman" w:hAnsi="Times New Roman" w:cs="Times New Roman"/>
          <w:b/>
          <w:sz w:val="24"/>
          <w:szCs w:val="24"/>
          <w:u w:val="single"/>
        </w:rPr>
        <w:t xml:space="preserve"> </w:t>
      </w:r>
    </w:p>
    <w:p w14:paraId="653B4E7E" w14:textId="77777777" w:rsidR="00560C61" w:rsidRDefault="00560C61">
      <w:pPr>
        <w:spacing w:after="0" w:line="240" w:lineRule="auto"/>
        <w:jc w:val="center"/>
        <w:rPr>
          <w:rFonts w:ascii="Times New Roman" w:eastAsia="Times New Roman" w:hAnsi="Times New Roman" w:cs="Times New Roman"/>
          <w:b/>
          <w:sz w:val="24"/>
          <w:szCs w:val="24"/>
          <w:u w:val="single"/>
        </w:rPr>
      </w:pPr>
    </w:p>
    <w:p w14:paraId="01F3B9F6" w14:textId="39C76FE1" w:rsidR="00543DF6" w:rsidRDefault="0045572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S</w:t>
      </w:r>
      <w:r w:rsidR="00560C61">
        <w:rPr>
          <w:rFonts w:ascii="Times New Roman" w:eastAsia="Times New Roman" w:hAnsi="Times New Roman" w:cs="Times New Roman"/>
          <w:b/>
          <w:sz w:val="24"/>
          <w:szCs w:val="24"/>
          <w:u w:val="single"/>
        </w:rPr>
        <w:t>ted</w:t>
      </w:r>
      <w:r w:rsidR="00544EBA">
        <w:rPr>
          <w:rFonts w:ascii="Times New Roman" w:eastAsia="Times New Roman" w:hAnsi="Times New Roman" w:cs="Times New Roman"/>
          <w:b/>
          <w:sz w:val="24"/>
          <w:szCs w:val="24"/>
          <w:u w:val="single"/>
        </w:rPr>
        <w:t xml:space="preserve">: </w:t>
      </w:r>
      <w:r w:rsidR="00A83A64">
        <w:rPr>
          <w:rFonts w:ascii="Times New Roman" w:eastAsia="Times New Roman" w:hAnsi="Times New Roman" w:cs="Times New Roman"/>
          <w:b/>
          <w:sz w:val="24"/>
          <w:szCs w:val="24"/>
          <w:u w:val="single"/>
        </w:rPr>
        <w:t>Landstadsenteret</w:t>
      </w:r>
    </w:p>
    <w:p w14:paraId="7E31B940" w14:textId="77777777" w:rsidR="00543DF6" w:rsidRDefault="00543DF6">
      <w:pPr>
        <w:spacing w:after="0" w:line="240" w:lineRule="auto"/>
        <w:rPr>
          <w:rFonts w:ascii="Times New Roman" w:eastAsia="Times New Roman" w:hAnsi="Times New Roman" w:cs="Times New Roman"/>
          <w:b/>
          <w:sz w:val="24"/>
          <w:szCs w:val="24"/>
        </w:rPr>
      </w:pPr>
    </w:p>
    <w:p w14:paraId="67BACC5F" w14:textId="77777777" w:rsidR="00543DF6" w:rsidRDefault="00543DF6">
      <w:pPr>
        <w:tabs>
          <w:tab w:val="left" w:pos="2220"/>
        </w:tabs>
        <w:rPr>
          <w:rFonts w:ascii="Times New Roman" w:eastAsia="Times New Roman" w:hAnsi="Times New Roman" w:cs="Times New Roman"/>
          <w:sz w:val="2"/>
          <w:szCs w:val="2"/>
        </w:rPr>
      </w:pPr>
    </w:p>
    <w:tbl>
      <w:tblPr>
        <w:tblStyle w:val="3"/>
        <w:tblW w:w="1606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081"/>
        <w:gridCol w:w="6991"/>
        <w:gridCol w:w="6991"/>
      </w:tblGrid>
      <w:tr w:rsidR="00FD453C" w14:paraId="104F4855" w14:textId="77777777" w:rsidTr="00FD453C">
        <w:trPr>
          <w:gridAfter w:val="1"/>
          <w:wAfter w:w="6991" w:type="dxa"/>
        </w:trPr>
        <w:tc>
          <w:tcPr>
            <w:tcW w:w="2081" w:type="dxa"/>
          </w:tcPr>
          <w:p w14:paraId="6EDD3D6F" w14:textId="7A361CE6" w:rsidR="00FD453C" w:rsidRDefault="005E64C7" w:rsidP="00FD453C">
            <w:pP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Tilstede</w:t>
            </w:r>
            <w:proofErr w:type="gramEnd"/>
            <w:r w:rsidR="00FD453C">
              <w:rPr>
                <w:rFonts w:ascii="Times New Roman" w:eastAsia="Times New Roman" w:hAnsi="Times New Roman" w:cs="Times New Roman"/>
                <w:b/>
                <w:sz w:val="24"/>
                <w:szCs w:val="24"/>
              </w:rPr>
              <w:t xml:space="preserve">: </w:t>
            </w:r>
          </w:p>
          <w:p w14:paraId="6BBEC9B7" w14:textId="77777777" w:rsidR="003A5181" w:rsidRDefault="003A5181" w:rsidP="00FD453C">
            <w:pPr>
              <w:rPr>
                <w:rFonts w:ascii="Times New Roman" w:eastAsia="Times New Roman" w:hAnsi="Times New Roman" w:cs="Times New Roman"/>
                <w:b/>
                <w:sz w:val="24"/>
                <w:szCs w:val="24"/>
              </w:rPr>
            </w:pPr>
          </w:p>
          <w:p w14:paraId="604078A7" w14:textId="77777777" w:rsidR="003A5181" w:rsidRDefault="003A5181" w:rsidP="00FD453C">
            <w:pPr>
              <w:rPr>
                <w:rFonts w:ascii="Times New Roman" w:eastAsia="Times New Roman" w:hAnsi="Times New Roman" w:cs="Times New Roman"/>
                <w:b/>
                <w:sz w:val="24"/>
                <w:szCs w:val="24"/>
              </w:rPr>
            </w:pPr>
          </w:p>
          <w:p w14:paraId="4A7E4338" w14:textId="77777777" w:rsidR="003A5181" w:rsidRDefault="003A5181" w:rsidP="00FD453C">
            <w:pPr>
              <w:rPr>
                <w:rFonts w:ascii="Times New Roman" w:eastAsia="Times New Roman" w:hAnsi="Times New Roman" w:cs="Times New Roman"/>
                <w:b/>
                <w:sz w:val="24"/>
                <w:szCs w:val="24"/>
              </w:rPr>
            </w:pPr>
          </w:p>
          <w:p w14:paraId="484038C6" w14:textId="575FEBBE" w:rsidR="003A5181" w:rsidRDefault="003A5181" w:rsidP="00FD453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Fravær: </w:t>
            </w:r>
          </w:p>
          <w:p w14:paraId="060922F8" w14:textId="4E41BAC6" w:rsidR="00141979" w:rsidRDefault="00141979" w:rsidP="00FD453C">
            <w:pPr>
              <w:rPr>
                <w:rFonts w:ascii="Times New Roman" w:eastAsia="Times New Roman" w:hAnsi="Times New Roman" w:cs="Times New Roman"/>
                <w:b/>
                <w:sz w:val="24"/>
                <w:szCs w:val="24"/>
              </w:rPr>
            </w:pPr>
          </w:p>
        </w:tc>
        <w:tc>
          <w:tcPr>
            <w:tcW w:w="6991" w:type="dxa"/>
          </w:tcPr>
          <w:p w14:paraId="33CF8ED2" w14:textId="77777777" w:rsidR="006A791D" w:rsidRDefault="00B04798" w:rsidP="0021561E">
            <w:pPr>
              <w:tabs>
                <w:tab w:val="left" w:pos="103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Tone Bergene Aabrekk, </w:t>
            </w:r>
            <w:r w:rsidR="00FD453C" w:rsidRPr="00301527">
              <w:rPr>
                <w:rFonts w:ascii="Times New Roman" w:eastAsia="Times New Roman" w:hAnsi="Times New Roman" w:cs="Times New Roman"/>
                <w:color w:val="000000"/>
                <w:sz w:val="24"/>
                <w:szCs w:val="24"/>
              </w:rPr>
              <w:t xml:space="preserve">Jan Arild Nordin, Inger Marie Skårslette, </w:t>
            </w:r>
            <w:r w:rsidR="00FD453C">
              <w:rPr>
                <w:rFonts w:ascii="Times New Roman" w:eastAsia="Times New Roman" w:hAnsi="Times New Roman" w:cs="Times New Roman"/>
                <w:color w:val="000000"/>
                <w:sz w:val="24"/>
                <w:szCs w:val="24"/>
              </w:rPr>
              <w:t xml:space="preserve">Gunn Margareth </w:t>
            </w:r>
            <w:proofErr w:type="spellStart"/>
            <w:proofErr w:type="gramStart"/>
            <w:r w:rsidR="00FD453C">
              <w:rPr>
                <w:rFonts w:ascii="Times New Roman" w:eastAsia="Times New Roman" w:hAnsi="Times New Roman" w:cs="Times New Roman"/>
                <w:color w:val="000000"/>
                <w:sz w:val="24"/>
                <w:szCs w:val="24"/>
              </w:rPr>
              <w:t>Naaden</w:t>
            </w:r>
            <w:proofErr w:type="spellEnd"/>
            <w:r>
              <w:rPr>
                <w:rFonts w:ascii="Times New Roman" w:eastAsia="Times New Roman" w:hAnsi="Times New Roman" w:cs="Times New Roman"/>
                <w:color w:val="000000"/>
                <w:sz w:val="24"/>
                <w:szCs w:val="24"/>
              </w:rPr>
              <w:t xml:space="preserve">,  </w:t>
            </w:r>
            <w:r w:rsidR="008803D4">
              <w:rPr>
                <w:rFonts w:ascii="Times New Roman" w:eastAsia="Times New Roman" w:hAnsi="Times New Roman" w:cs="Times New Roman"/>
                <w:color w:val="000000"/>
                <w:sz w:val="24"/>
                <w:szCs w:val="24"/>
              </w:rPr>
              <w:t>Ian</w:t>
            </w:r>
            <w:proofErr w:type="gramEnd"/>
            <w:r w:rsidR="008803D4">
              <w:rPr>
                <w:rFonts w:ascii="Times New Roman" w:eastAsia="Times New Roman" w:hAnsi="Times New Roman" w:cs="Times New Roman"/>
                <w:color w:val="000000"/>
                <w:sz w:val="24"/>
                <w:szCs w:val="24"/>
              </w:rPr>
              <w:t xml:space="preserve"> John </w:t>
            </w:r>
            <w:proofErr w:type="spellStart"/>
            <w:r w:rsidR="008803D4">
              <w:rPr>
                <w:rFonts w:ascii="Times New Roman" w:eastAsia="Times New Roman" w:hAnsi="Times New Roman" w:cs="Times New Roman"/>
                <w:color w:val="000000"/>
                <w:sz w:val="24"/>
                <w:szCs w:val="24"/>
              </w:rPr>
              <w:t>McCracken</w:t>
            </w:r>
            <w:proofErr w:type="spellEnd"/>
            <w:r w:rsidR="00580CEB">
              <w:rPr>
                <w:rFonts w:ascii="Times New Roman" w:eastAsia="Times New Roman" w:hAnsi="Times New Roman" w:cs="Times New Roman"/>
                <w:color w:val="000000"/>
                <w:sz w:val="24"/>
                <w:szCs w:val="24"/>
              </w:rPr>
              <w:t xml:space="preserve">, Rune </w:t>
            </w:r>
            <w:proofErr w:type="spellStart"/>
            <w:r w:rsidR="00580CEB">
              <w:rPr>
                <w:rFonts w:ascii="Times New Roman" w:eastAsia="Times New Roman" w:hAnsi="Times New Roman" w:cs="Times New Roman"/>
                <w:color w:val="000000"/>
                <w:sz w:val="24"/>
                <w:szCs w:val="24"/>
              </w:rPr>
              <w:t>Laver</w:t>
            </w:r>
            <w:r>
              <w:rPr>
                <w:rFonts w:ascii="Times New Roman" w:eastAsia="Times New Roman" w:hAnsi="Times New Roman" w:cs="Times New Roman"/>
                <w:color w:val="000000"/>
                <w:sz w:val="24"/>
                <w:szCs w:val="24"/>
              </w:rPr>
              <w:t>gren</w:t>
            </w:r>
            <w:proofErr w:type="spellEnd"/>
            <w:r w:rsidR="00E6321D">
              <w:rPr>
                <w:rFonts w:ascii="Times New Roman" w:eastAsia="Times New Roman" w:hAnsi="Times New Roman" w:cs="Times New Roman"/>
                <w:color w:val="000000"/>
                <w:sz w:val="24"/>
                <w:szCs w:val="24"/>
              </w:rPr>
              <w:t xml:space="preserve">, </w:t>
            </w:r>
            <w:r w:rsidR="005930E6">
              <w:rPr>
                <w:rFonts w:ascii="Times New Roman" w:eastAsia="Times New Roman" w:hAnsi="Times New Roman" w:cs="Times New Roman"/>
                <w:color w:val="000000"/>
                <w:sz w:val="24"/>
                <w:szCs w:val="24"/>
              </w:rPr>
              <w:t>Hege Elsebutangen Nome</w:t>
            </w:r>
            <w:r w:rsidR="00E6321D">
              <w:rPr>
                <w:rFonts w:ascii="Times New Roman" w:eastAsia="Times New Roman" w:hAnsi="Times New Roman" w:cs="Times New Roman"/>
                <w:color w:val="000000"/>
                <w:sz w:val="24"/>
                <w:szCs w:val="24"/>
              </w:rPr>
              <w:t>, Lise Strandberg, stedfortreder sokneprest</w:t>
            </w:r>
            <w:r w:rsidR="00FD453C">
              <w:rPr>
                <w:rFonts w:ascii="Times New Roman" w:eastAsia="Times New Roman" w:hAnsi="Times New Roman" w:cs="Times New Roman"/>
                <w:color w:val="000000"/>
                <w:sz w:val="24"/>
                <w:szCs w:val="24"/>
              </w:rPr>
              <w:t>.</w:t>
            </w:r>
          </w:p>
          <w:p w14:paraId="66EB10C6" w14:textId="77777777" w:rsidR="00D40EAD" w:rsidRDefault="00D40EAD" w:rsidP="0021561E">
            <w:pPr>
              <w:tabs>
                <w:tab w:val="left" w:pos="1035"/>
              </w:tabs>
              <w:rPr>
                <w:rFonts w:ascii="Times New Roman" w:eastAsia="Times New Roman" w:hAnsi="Times New Roman" w:cs="Times New Roman"/>
                <w:color w:val="000000"/>
                <w:sz w:val="24"/>
                <w:szCs w:val="24"/>
              </w:rPr>
            </w:pPr>
          </w:p>
          <w:p w14:paraId="24F0DBA0" w14:textId="6A1412E1" w:rsidR="003A5181" w:rsidRDefault="003A5181" w:rsidP="0021561E">
            <w:pPr>
              <w:tabs>
                <w:tab w:val="left" w:pos="103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Tove Solli K</w:t>
            </w:r>
            <w:r w:rsidR="004C79C7">
              <w:rPr>
                <w:rFonts w:ascii="Times New Roman" w:eastAsia="Times New Roman" w:hAnsi="Times New Roman" w:cs="Times New Roman"/>
                <w:color w:val="000000"/>
                <w:sz w:val="24"/>
                <w:szCs w:val="24"/>
              </w:rPr>
              <w:t>ristiansen</w:t>
            </w:r>
          </w:p>
          <w:p w14:paraId="5E502FBF" w14:textId="77777777" w:rsidR="003A5181" w:rsidRDefault="003A5181" w:rsidP="0021561E">
            <w:pPr>
              <w:tabs>
                <w:tab w:val="left" w:pos="1035"/>
              </w:tabs>
              <w:rPr>
                <w:rFonts w:ascii="Times New Roman" w:eastAsia="Times New Roman" w:hAnsi="Times New Roman" w:cs="Times New Roman"/>
                <w:color w:val="000000"/>
                <w:sz w:val="24"/>
                <w:szCs w:val="24"/>
              </w:rPr>
            </w:pPr>
          </w:p>
          <w:p w14:paraId="3636677D" w14:textId="77777777" w:rsidR="00D40EAD" w:rsidRPr="00D40EAD" w:rsidRDefault="00D40EAD" w:rsidP="0021561E">
            <w:pPr>
              <w:tabs>
                <w:tab w:val="left" w:pos="1035"/>
              </w:tabs>
              <w:rPr>
                <w:rFonts w:ascii="Times New Roman" w:eastAsia="Times New Roman" w:hAnsi="Times New Roman" w:cs="Times New Roman"/>
                <w:b/>
                <w:bCs/>
                <w:color w:val="000000"/>
                <w:sz w:val="24"/>
                <w:szCs w:val="24"/>
              </w:rPr>
            </w:pPr>
            <w:r w:rsidRPr="00D40EAD">
              <w:rPr>
                <w:rFonts w:ascii="Times New Roman" w:eastAsia="Times New Roman" w:hAnsi="Times New Roman" w:cs="Times New Roman"/>
                <w:b/>
                <w:bCs/>
                <w:color w:val="000000"/>
                <w:sz w:val="24"/>
                <w:szCs w:val="24"/>
              </w:rPr>
              <w:t xml:space="preserve">Kveldens gjester: </w:t>
            </w:r>
          </w:p>
          <w:p w14:paraId="12313336" w14:textId="77777777" w:rsidR="00D40EAD" w:rsidRDefault="00D40EAD" w:rsidP="0021561E">
            <w:pPr>
              <w:tabs>
                <w:tab w:val="left" w:pos="103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Leif Rune informerte om kirkekinoen i Sandefjord</w:t>
            </w:r>
          </w:p>
          <w:p w14:paraId="18565503" w14:textId="1931E9F0" w:rsidR="00D40EAD" w:rsidRPr="00CB7F76" w:rsidRDefault="00D40EAD" w:rsidP="0021561E">
            <w:pPr>
              <w:tabs>
                <w:tab w:val="left" w:pos="103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Kjellaug informerte om arbeidet med kapellet og planer videre </w:t>
            </w:r>
          </w:p>
        </w:tc>
      </w:tr>
      <w:tr w:rsidR="00FD453C" w14:paraId="64B25660" w14:textId="77777777" w:rsidTr="00FD453C">
        <w:trPr>
          <w:trHeight w:val="360"/>
        </w:trPr>
        <w:tc>
          <w:tcPr>
            <w:tcW w:w="2081" w:type="dxa"/>
          </w:tcPr>
          <w:p w14:paraId="441464D8" w14:textId="77777777" w:rsidR="00FD453C" w:rsidRDefault="00FD453C" w:rsidP="00FD453C">
            <w:pPr>
              <w:rPr>
                <w:rFonts w:ascii="Times New Roman" w:eastAsia="Times New Roman" w:hAnsi="Times New Roman" w:cs="Times New Roman"/>
                <w:b/>
                <w:sz w:val="24"/>
                <w:szCs w:val="24"/>
              </w:rPr>
            </w:pPr>
          </w:p>
        </w:tc>
        <w:tc>
          <w:tcPr>
            <w:tcW w:w="6991" w:type="dxa"/>
          </w:tcPr>
          <w:p w14:paraId="2A7824EA" w14:textId="77777777" w:rsidR="00FD453C" w:rsidRDefault="00FD453C" w:rsidP="00FD453C">
            <w:pPr>
              <w:rPr>
                <w:rFonts w:ascii="Times New Roman" w:eastAsia="Times New Roman" w:hAnsi="Times New Roman" w:cs="Times New Roman"/>
                <w:sz w:val="24"/>
                <w:szCs w:val="24"/>
                <w:highlight w:val="yellow"/>
              </w:rPr>
            </w:pPr>
          </w:p>
        </w:tc>
        <w:tc>
          <w:tcPr>
            <w:tcW w:w="6991" w:type="dxa"/>
          </w:tcPr>
          <w:p w14:paraId="6F107055" w14:textId="430824CA" w:rsidR="00FD453C" w:rsidRDefault="00FD453C" w:rsidP="00FD453C">
            <w:pPr>
              <w:rPr>
                <w:rFonts w:ascii="Times New Roman" w:eastAsia="Times New Roman" w:hAnsi="Times New Roman" w:cs="Times New Roman"/>
                <w:sz w:val="24"/>
                <w:szCs w:val="24"/>
                <w:highlight w:val="yellow"/>
              </w:rPr>
            </w:pPr>
          </w:p>
        </w:tc>
      </w:tr>
    </w:tbl>
    <w:p w14:paraId="28A8977D" w14:textId="2AF735CF" w:rsidR="00543DF6" w:rsidRDefault="00543DF6">
      <w:pPr>
        <w:rPr>
          <w:rFonts w:ascii="Times New Roman" w:eastAsia="Times New Roman" w:hAnsi="Times New Roman" w:cs="Times New Roman"/>
          <w:sz w:val="24"/>
          <w:szCs w:val="24"/>
        </w:rPr>
      </w:pPr>
    </w:p>
    <w:tbl>
      <w:tblPr>
        <w:tblStyle w:val="2"/>
        <w:tblpPr w:leftFromText="141" w:rightFromText="141" w:vertAnchor="text" w:tblpY="1"/>
        <w:tblOverlap w:val="never"/>
        <w:tblW w:w="963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10"/>
        <w:gridCol w:w="7229"/>
      </w:tblGrid>
      <w:tr w:rsidR="00543DF6" w14:paraId="6CA3E709" w14:textId="77777777" w:rsidTr="00331145">
        <w:tc>
          <w:tcPr>
            <w:tcW w:w="2410" w:type="dxa"/>
          </w:tcPr>
          <w:p w14:paraId="66C85E7D" w14:textId="2A5F682D" w:rsidR="00543DF6" w:rsidRDefault="00E76D67" w:rsidP="003F43DE">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SAKSLISTE</w:t>
            </w:r>
            <w:r w:rsidR="006418C0">
              <w:rPr>
                <w:rFonts w:ascii="Times New Roman" w:eastAsia="Times New Roman" w:hAnsi="Times New Roman" w:cs="Times New Roman"/>
                <w:b/>
                <w:color w:val="000000"/>
                <w:sz w:val="24"/>
                <w:szCs w:val="24"/>
              </w:rPr>
              <w:br/>
            </w:r>
          </w:p>
        </w:tc>
        <w:tc>
          <w:tcPr>
            <w:tcW w:w="7229" w:type="dxa"/>
          </w:tcPr>
          <w:p w14:paraId="2FDDD793" w14:textId="0C266F4C" w:rsidR="004420BF" w:rsidRDefault="004420BF" w:rsidP="00E71742">
            <w:pPr>
              <w:keepNext/>
              <w:pBdr>
                <w:top w:val="nil"/>
                <w:left w:val="nil"/>
                <w:bottom w:val="nil"/>
                <w:right w:val="nil"/>
                <w:between w:val="nil"/>
              </w:pBdr>
              <w:rPr>
                <w:rFonts w:ascii="Times New Roman" w:eastAsia="Times New Roman" w:hAnsi="Times New Roman" w:cs="Times New Roman"/>
                <w:b/>
                <w:color w:val="000000"/>
                <w:sz w:val="24"/>
                <w:szCs w:val="24"/>
              </w:rPr>
            </w:pPr>
          </w:p>
        </w:tc>
      </w:tr>
      <w:tr w:rsidR="009843FB" w14:paraId="3C31CF4D" w14:textId="77777777" w:rsidTr="00331145">
        <w:tc>
          <w:tcPr>
            <w:tcW w:w="2410" w:type="dxa"/>
          </w:tcPr>
          <w:p w14:paraId="66E32CCB" w14:textId="3D707D73" w:rsidR="009843FB" w:rsidRDefault="009843FB" w:rsidP="009843FB">
            <w:pPr>
              <w:rPr>
                <w:rFonts w:ascii="Times New Roman" w:eastAsia="Times New Roman" w:hAnsi="Times New Roman" w:cs="Times New Roman"/>
                <w:b/>
                <w:sz w:val="24"/>
                <w:szCs w:val="24"/>
              </w:rPr>
            </w:pPr>
            <w:r w:rsidRPr="007B0867">
              <w:rPr>
                <w:rFonts w:ascii="Times New Roman" w:eastAsia="Times New Roman" w:hAnsi="Times New Roman" w:cs="Times New Roman"/>
                <w:b/>
                <w:sz w:val="24"/>
                <w:szCs w:val="24"/>
              </w:rPr>
              <w:t xml:space="preserve">SAK </w:t>
            </w:r>
            <w:r w:rsidR="00690D31">
              <w:rPr>
                <w:rFonts w:ascii="Times New Roman" w:eastAsia="Times New Roman" w:hAnsi="Times New Roman" w:cs="Times New Roman"/>
                <w:b/>
                <w:sz w:val="24"/>
                <w:szCs w:val="24"/>
              </w:rPr>
              <w:t>13</w:t>
            </w:r>
            <w:r w:rsidRPr="007B0867">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7229" w:type="dxa"/>
          </w:tcPr>
          <w:p w14:paraId="0B31FC59" w14:textId="66D66647" w:rsidR="003274B9" w:rsidRPr="003274B9" w:rsidRDefault="009843FB" w:rsidP="003274B9">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GODKJENNING AV INNKALLING OG MØTEREFERAT </w:t>
            </w:r>
            <w:r w:rsidR="00EA7470">
              <w:rPr>
                <w:rFonts w:ascii="Times New Roman" w:eastAsia="Times New Roman" w:hAnsi="Times New Roman" w:cs="Times New Roman"/>
                <w:b/>
                <w:sz w:val="24"/>
                <w:szCs w:val="24"/>
              </w:rPr>
              <w:br/>
            </w:r>
            <w:r w:rsidR="00EA7470">
              <w:rPr>
                <w:rFonts w:ascii="Times New Roman" w:eastAsia="Times New Roman" w:hAnsi="Times New Roman" w:cs="Times New Roman"/>
                <w:b/>
                <w:sz w:val="24"/>
                <w:szCs w:val="24"/>
              </w:rPr>
              <w:br/>
            </w:r>
            <w:r w:rsidR="003274B9" w:rsidRPr="003274B9">
              <w:rPr>
                <w:rFonts w:ascii="Times New Roman" w:eastAsia="Times New Roman" w:hAnsi="Times New Roman" w:cs="Times New Roman"/>
                <w:bCs/>
                <w:sz w:val="24"/>
                <w:szCs w:val="24"/>
              </w:rPr>
              <w:t>Referatet fra møtet 05.03.2025 er også tidligere sendt ut og vedlagt denne innkallingen. Innkallingen sendt ut til møtet 08.04.25 er lagt til grunn, men endret slik at mengden og rekkefølgen på sakene passer til dagens møte.</w:t>
            </w:r>
          </w:p>
          <w:p w14:paraId="17AA9702" w14:textId="77777777" w:rsidR="003274B9" w:rsidRPr="003274B9" w:rsidRDefault="003274B9" w:rsidP="003274B9">
            <w:pPr>
              <w:rPr>
                <w:rFonts w:ascii="Times New Roman" w:eastAsia="Times New Roman" w:hAnsi="Times New Roman" w:cs="Times New Roman"/>
                <w:b/>
                <w:sz w:val="24"/>
                <w:szCs w:val="24"/>
              </w:rPr>
            </w:pPr>
          </w:p>
          <w:p w14:paraId="066FF5CE" w14:textId="720E02E2" w:rsidR="003274B9" w:rsidRPr="003274B9" w:rsidRDefault="008977FB" w:rsidP="003274B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r w:rsidR="003274B9" w:rsidRPr="003274B9">
              <w:rPr>
                <w:rFonts w:ascii="Times New Roman" w:eastAsia="Times New Roman" w:hAnsi="Times New Roman" w:cs="Times New Roman"/>
                <w:b/>
                <w:sz w:val="24"/>
                <w:szCs w:val="24"/>
              </w:rPr>
              <w:t>edtak:</w:t>
            </w:r>
          </w:p>
          <w:p w14:paraId="343A5092" w14:textId="36D6CF08" w:rsidR="009843FB" w:rsidRDefault="003274B9" w:rsidP="009843FB">
            <w:pPr>
              <w:rPr>
                <w:rFonts w:ascii="Times New Roman" w:eastAsia="Times New Roman" w:hAnsi="Times New Roman" w:cs="Times New Roman"/>
                <w:b/>
                <w:sz w:val="24"/>
                <w:szCs w:val="24"/>
              </w:rPr>
            </w:pPr>
            <w:r w:rsidRPr="003274B9">
              <w:rPr>
                <w:rFonts w:ascii="Times New Roman" w:eastAsia="Times New Roman" w:hAnsi="Times New Roman" w:cs="Times New Roman"/>
                <w:bCs/>
                <w:sz w:val="24"/>
                <w:szCs w:val="24"/>
              </w:rPr>
              <w:t>Innkalling og referat fra møte 05.03.25 godkjennes</w:t>
            </w:r>
            <w:r w:rsidRPr="003274B9">
              <w:rPr>
                <w:rFonts w:ascii="Times New Roman" w:eastAsia="Times New Roman" w:hAnsi="Times New Roman" w:cs="Times New Roman"/>
                <w:b/>
                <w:sz w:val="24"/>
                <w:szCs w:val="24"/>
              </w:rPr>
              <w:t>.</w:t>
            </w:r>
            <w:r w:rsidR="006418C0">
              <w:rPr>
                <w:rFonts w:ascii="Times New Roman" w:eastAsia="Times New Roman" w:hAnsi="Times New Roman" w:cs="Times New Roman"/>
                <w:sz w:val="24"/>
                <w:szCs w:val="24"/>
              </w:rPr>
              <w:br/>
            </w:r>
            <w:r w:rsidR="009843FB">
              <w:rPr>
                <w:rFonts w:ascii="Times New Roman" w:eastAsia="Times New Roman" w:hAnsi="Times New Roman" w:cs="Times New Roman"/>
                <w:sz w:val="24"/>
                <w:szCs w:val="24"/>
              </w:rPr>
              <w:br/>
            </w:r>
          </w:p>
        </w:tc>
      </w:tr>
      <w:tr w:rsidR="009843FB" w14:paraId="6FC02A68" w14:textId="77777777" w:rsidTr="00331145">
        <w:tc>
          <w:tcPr>
            <w:tcW w:w="2410" w:type="dxa"/>
          </w:tcPr>
          <w:p w14:paraId="55B3867C" w14:textId="1D112258" w:rsidR="009843FB" w:rsidRDefault="009843FB" w:rsidP="009843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SAK 1</w:t>
            </w:r>
            <w:r w:rsidR="008977FB">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/25 </w:t>
            </w:r>
          </w:p>
          <w:p w14:paraId="10AF23FD" w14:textId="77777777" w:rsidR="009843FB" w:rsidRDefault="009843FB" w:rsidP="009843FB">
            <w:pPr>
              <w:tabs>
                <w:tab w:val="right" w:pos="1842"/>
              </w:tabs>
              <w:rPr>
                <w:rFonts w:ascii="Times New Roman" w:eastAsia="Times New Roman" w:hAnsi="Times New Roman" w:cs="Times New Roman"/>
                <w:b/>
                <w:sz w:val="24"/>
                <w:szCs w:val="24"/>
              </w:rPr>
            </w:pPr>
          </w:p>
        </w:tc>
        <w:tc>
          <w:tcPr>
            <w:tcW w:w="7229" w:type="dxa"/>
          </w:tcPr>
          <w:p w14:paraId="633B3144" w14:textId="59441CF4" w:rsidR="009843FB" w:rsidRDefault="007B0136" w:rsidP="009843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w:t>
            </w:r>
            <w:r w:rsidR="004D53D3">
              <w:rPr>
                <w:rFonts w:ascii="Times New Roman" w:eastAsia="Times New Roman" w:hAnsi="Times New Roman" w:cs="Times New Roman"/>
                <w:b/>
                <w:sz w:val="24"/>
                <w:szCs w:val="24"/>
              </w:rPr>
              <w:t>EVISJONSBERETNING</w:t>
            </w:r>
            <w:r w:rsidR="00161CE3">
              <w:rPr>
                <w:rFonts w:ascii="Times New Roman" w:eastAsia="Times New Roman" w:hAnsi="Times New Roman" w:cs="Times New Roman"/>
                <w:b/>
                <w:sz w:val="24"/>
                <w:szCs w:val="24"/>
              </w:rPr>
              <w:t>EN</w:t>
            </w:r>
            <w:r w:rsidR="009843FB">
              <w:rPr>
                <w:rFonts w:ascii="Times New Roman" w:eastAsia="Times New Roman" w:hAnsi="Times New Roman" w:cs="Times New Roman"/>
                <w:b/>
                <w:sz w:val="24"/>
                <w:szCs w:val="24"/>
              </w:rPr>
              <w:t xml:space="preserve"> </w:t>
            </w:r>
            <w:r w:rsidR="0085661A">
              <w:rPr>
                <w:rFonts w:ascii="Times New Roman" w:eastAsia="Times New Roman" w:hAnsi="Times New Roman" w:cs="Times New Roman"/>
                <w:b/>
                <w:sz w:val="24"/>
                <w:szCs w:val="24"/>
              </w:rPr>
              <w:t>2024</w:t>
            </w:r>
          </w:p>
          <w:p w14:paraId="70DDDEF5" w14:textId="59FFFEC5" w:rsidR="009843FB" w:rsidRPr="00F373EA" w:rsidRDefault="009843FB" w:rsidP="009843FB">
            <w:pPr>
              <w:pStyle w:val="xmsonospacing"/>
              <w:spacing w:before="0" w:beforeAutospacing="0" w:after="0" w:afterAutospacing="0"/>
              <w:rPr>
                <w:rFonts w:ascii="Calibri" w:hAnsi="Calibri" w:cs="Calibri"/>
                <w:color w:val="242424"/>
                <w:sz w:val="22"/>
                <w:szCs w:val="22"/>
              </w:rPr>
            </w:pPr>
          </w:p>
          <w:p w14:paraId="7AF35850" w14:textId="33A111C3" w:rsidR="002124BD" w:rsidRPr="00107E1B" w:rsidRDefault="002124BD" w:rsidP="002124BD">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Saksorientering: </w:t>
            </w:r>
            <w:r w:rsidRPr="00107E1B">
              <w:rPr>
                <w:rFonts w:ascii="Times New Roman" w:eastAsia="Times New Roman" w:hAnsi="Times New Roman" w:cs="Times New Roman"/>
                <w:bCs/>
                <w:sz w:val="24"/>
                <w:szCs w:val="24"/>
              </w:rPr>
              <w:t>Revisjonsberetningen legges frem for menighetsrådet og tas til orientering</w:t>
            </w:r>
            <w:r w:rsidR="009431A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Revisjonsberetning for Sandefjord sokn 2024 fra revisor er vedlagt</w:t>
            </w:r>
            <w:r w:rsidR="009431A2">
              <w:rPr>
                <w:rFonts w:ascii="Times New Roman" w:eastAsia="Times New Roman" w:hAnsi="Times New Roman" w:cs="Times New Roman"/>
                <w:bCs/>
                <w:sz w:val="24"/>
                <w:szCs w:val="24"/>
              </w:rPr>
              <w:t xml:space="preserve">. </w:t>
            </w:r>
          </w:p>
          <w:p w14:paraId="648FE3F4" w14:textId="77777777" w:rsidR="002124BD" w:rsidRDefault="002124BD" w:rsidP="002124BD">
            <w:pPr>
              <w:rPr>
                <w:rFonts w:ascii="Times New Roman" w:eastAsia="Times New Roman" w:hAnsi="Times New Roman" w:cs="Times New Roman"/>
                <w:b/>
                <w:sz w:val="24"/>
                <w:szCs w:val="24"/>
              </w:rPr>
            </w:pPr>
          </w:p>
          <w:p w14:paraId="275E8279" w14:textId="67C1E436" w:rsidR="009843FB" w:rsidRPr="00A2715E" w:rsidRDefault="002124BD" w:rsidP="00A2715E">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Vedtak: </w:t>
            </w:r>
            <w:r w:rsidRPr="00107E1B">
              <w:rPr>
                <w:rFonts w:ascii="Times New Roman" w:eastAsia="Times New Roman" w:hAnsi="Times New Roman" w:cs="Times New Roman"/>
                <w:bCs/>
                <w:sz w:val="24"/>
                <w:szCs w:val="24"/>
              </w:rPr>
              <w:t xml:space="preserve">Revisjonsberetningen </w:t>
            </w:r>
            <w:r>
              <w:rPr>
                <w:rFonts w:ascii="Times New Roman" w:eastAsia="Times New Roman" w:hAnsi="Times New Roman" w:cs="Times New Roman"/>
                <w:bCs/>
                <w:sz w:val="24"/>
                <w:szCs w:val="24"/>
              </w:rPr>
              <w:t>for Sandefjord Menighet 2024 tas til orientering</w:t>
            </w:r>
            <w:r w:rsidR="009431A2">
              <w:rPr>
                <w:color w:val="242424"/>
              </w:rPr>
              <w:t xml:space="preserve">. </w:t>
            </w:r>
            <w:r w:rsidR="009E7F1E">
              <w:rPr>
                <w:color w:val="242424"/>
              </w:rPr>
              <w:br/>
            </w:r>
          </w:p>
        </w:tc>
      </w:tr>
      <w:tr w:rsidR="006C570E" w14:paraId="143142A6" w14:textId="77777777" w:rsidTr="00933E51">
        <w:tc>
          <w:tcPr>
            <w:tcW w:w="2410" w:type="dxa"/>
          </w:tcPr>
          <w:p w14:paraId="7FA5F408" w14:textId="6F1BAB1D" w:rsidR="006C570E" w:rsidRDefault="006C570E" w:rsidP="006C570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SAK 1</w:t>
            </w:r>
            <w:r w:rsidR="00347283">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/25</w:t>
            </w:r>
          </w:p>
          <w:p w14:paraId="1C8FD2D7" w14:textId="77777777" w:rsidR="006C570E" w:rsidRDefault="006C570E" w:rsidP="006C570E">
            <w:pPr>
              <w:rPr>
                <w:rFonts w:ascii="Times New Roman" w:eastAsia="Times New Roman" w:hAnsi="Times New Roman" w:cs="Times New Roman"/>
                <w:b/>
                <w:sz w:val="24"/>
                <w:szCs w:val="24"/>
              </w:rPr>
            </w:pPr>
          </w:p>
          <w:p w14:paraId="5498465D" w14:textId="77777777" w:rsidR="006C570E" w:rsidRDefault="006C570E" w:rsidP="006C570E">
            <w:pPr>
              <w:rPr>
                <w:rFonts w:ascii="Times New Roman" w:eastAsia="Times New Roman" w:hAnsi="Times New Roman" w:cs="Times New Roman"/>
                <w:b/>
                <w:sz w:val="24"/>
                <w:szCs w:val="24"/>
              </w:rPr>
            </w:pPr>
          </w:p>
          <w:p w14:paraId="70D049D4" w14:textId="77777777" w:rsidR="006C570E" w:rsidRDefault="006C570E" w:rsidP="006C570E">
            <w:pPr>
              <w:rPr>
                <w:rFonts w:ascii="Times New Roman" w:eastAsia="Times New Roman" w:hAnsi="Times New Roman" w:cs="Times New Roman"/>
                <w:b/>
                <w:sz w:val="24"/>
                <w:szCs w:val="24"/>
              </w:rPr>
            </w:pPr>
          </w:p>
          <w:p w14:paraId="01AD4760" w14:textId="77777777" w:rsidR="006C570E" w:rsidRDefault="006C570E" w:rsidP="006C570E">
            <w:pPr>
              <w:rPr>
                <w:rFonts w:ascii="Times New Roman" w:eastAsia="Times New Roman" w:hAnsi="Times New Roman" w:cs="Times New Roman"/>
                <w:b/>
                <w:sz w:val="24"/>
                <w:szCs w:val="24"/>
              </w:rPr>
            </w:pPr>
          </w:p>
          <w:p w14:paraId="624B27C6" w14:textId="77777777" w:rsidR="006C570E" w:rsidRDefault="006C570E" w:rsidP="006C570E">
            <w:pPr>
              <w:rPr>
                <w:rFonts w:ascii="Times New Roman" w:eastAsia="Times New Roman" w:hAnsi="Times New Roman" w:cs="Times New Roman"/>
                <w:b/>
                <w:sz w:val="24"/>
                <w:szCs w:val="24"/>
              </w:rPr>
            </w:pPr>
          </w:p>
          <w:p w14:paraId="1BD0B37C" w14:textId="77777777" w:rsidR="004E481E" w:rsidRDefault="004E481E" w:rsidP="006C570E">
            <w:pPr>
              <w:rPr>
                <w:rFonts w:ascii="Times New Roman" w:eastAsia="Times New Roman" w:hAnsi="Times New Roman" w:cs="Times New Roman"/>
                <w:b/>
                <w:sz w:val="24"/>
                <w:szCs w:val="24"/>
              </w:rPr>
            </w:pPr>
          </w:p>
          <w:p w14:paraId="4607BAFE" w14:textId="77777777" w:rsidR="004A2F97" w:rsidRDefault="004A2F97" w:rsidP="006C570E">
            <w:pPr>
              <w:rPr>
                <w:rFonts w:ascii="Times New Roman" w:eastAsia="Times New Roman" w:hAnsi="Times New Roman" w:cs="Times New Roman"/>
                <w:b/>
                <w:sz w:val="24"/>
                <w:szCs w:val="24"/>
              </w:rPr>
            </w:pPr>
          </w:p>
          <w:p w14:paraId="7FCF2BCD" w14:textId="77777777" w:rsidR="004A2F97" w:rsidRDefault="004A2F97" w:rsidP="006C570E">
            <w:pPr>
              <w:rPr>
                <w:rFonts w:ascii="Times New Roman" w:eastAsia="Times New Roman" w:hAnsi="Times New Roman" w:cs="Times New Roman"/>
                <w:b/>
                <w:sz w:val="24"/>
                <w:szCs w:val="24"/>
              </w:rPr>
            </w:pPr>
          </w:p>
          <w:p w14:paraId="29F06D80" w14:textId="77777777" w:rsidR="00161CE3" w:rsidRDefault="00161CE3" w:rsidP="006C570E">
            <w:pPr>
              <w:rPr>
                <w:rFonts w:ascii="Times New Roman" w:eastAsia="Times New Roman" w:hAnsi="Times New Roman" w:cs="Times New Roman"/>
                <w:b/>
                <w:sz w:val="24"/>
                <w:szCs w:val="24"/>
              </w:rPr>
            </w:pPr>
          </w:p>
          <w:p w14:paraId="781FD8CB" w14:textId="77777777" w:rsidR="00161CE3" w:rsidRDefault="00161CE3" w:rsidP="006C570E">
            <w:pPr>
              <w:rPr>
                <w:rFonts w:ascii="Times New Roman" w:eastAsia="Times New Roman" w:hAnsi="Times New Roman" w:cs="Times New Roman"/>
                <w:b/>
                <w:sz w:val="24"/>
                <w:szCs w:val="24"/>
              </w:rPr>
            </w:pPr>
          </w:p>
          <w:p w14:paraId="63F91990" w14:textId="77777777" w:rsidR="00161CE3" w:rsidRDefault="00161CE3" w:rsidP="006C570E">
            <w:pPr>
              <w:rPr>
                <w:rFonts w:ascii="Times New Roman" w:eastAsia="Times New Roman" w:hAnsi="Times New Roman" w:cs="Times New Roman"/>
                <w:b/>
                <w:sz w:val="24"/>
                <w:szCs w:val="24"/>
              </w:rPr>
            </w:pPr>
          </w:p>
          <w:p w14:paraId="4B7235E5" w14:textId="7E36E828" w:rsidR="006C570E" w:rsidRDefault="006C570E" w:rsidP="006C570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SAK 1</w:t>
            </w:r>
            <w:r w:rsidR="00161CE3">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/25</w:t>
            </w:r>
          </w:p>
        </w:tc>
        <w:tc>
          <w:tcPr>
            <w:tcW w:w="7229" w:type="dxa"/>
          </w:tcPr>
          <w:p w14:paraId="300652DF" w14:textId="69644FB6" w:rsidR="006C570E" w:rsidRDefault="00A2715E" w:rsidP="006C570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REGNSKAPSRAPPORT </w:t>
            </w:r>
            <w:r w:rsidR="005B1241">
              <w:rPr>
                <w:rFonts w:ascii="Times New Roman" w:eastAsia="Times New Roman" w:hAnsi="Times New Roman" w:cs="Times New Roman"/>
                <w:b/>
                <w:sz w:val="24"/>
                <w:szCs w:val="24"/>
              </w:rPr>
              <w:t>FOR 1.TERTIAL 2025</w:t>
            </w:r>
          </w:p>
          <w:p w14:paraId="6AF2032E" w14:textId="2331FB93" w:rsidR="005941C4" w:rsidRDefault="004A2F97" w:rsidP="006C570E">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lastRenderedPageBreak/>
              <w:br/>
            </w:r>
            <w:r w:rsidR="006C570E">
              <w:rPr>
                <w:rFonts w:ascii="Times New Roman" w:eastAsia="Times New Roman" w:hAnsi="Times New Roman" w:cs="Times New Roman"/>
                <w:b/>
                <w:sz w:val="24"/>
                <w:szCs w:val="24"/>
              </w:rPr>
              <w:t>Saks</w:t>
            </w:r>
            <w:r w:rsidR="004F47DD">
              <w:rPr>
                <w:rFonts w:ascii="Times New Roman" w:eastAsia="Times New Roman" w:hAnsi="Times New Roman" w:cs="Times New Roman"/>
                <w:b/>
                <w:sz w:val="24"/>
                <w:szCs w:val="24"/>
              </w:rPr>
              <w:t>orientering</w:t>
            </w:r>
            <w:r w:rsidR="006C570E">
              <w:rPr>
                <w:rFonts w:ascii="Times New Roman" w:eastAsia="Times New Roman" w:hAnsi="Times New Roman" w:cs="Times New Roman"/>
                <w:b/>
                <w:sz w:val="24"/>
                <w:szCs w:val="24"/>
              </w:rPr>
              <w:t xml:space="preserve">: </w:t>
            </w:r>
            <w:r w:rsidR="004F47DD">
              <w:rPr>
                <w:rFonts w:ascii="Times New Roman" w:eastAsia="Times New Roman" w:hAnsi="Times New Roman" w:cs="Times New Roman"/>
                <w:bCs/>
                <w:sz w:val="24"/>
                <w:szCs w:val="24"/>
              </w:rPr>
              <w:t>Driftsregnskapet samlet viser pr 30.04.25 et overskudd på kr 622 847. Års</w:t>
            </w:r>
            <w:r w:rsidR="005941C4">
              <w:rPr>
                <w:rFonts w:ascii="Times New Roman" w:eastAsia="Times New Roman" w:hAnsi="Times New Roman" w:cs="Times New Roman"/>
                <w:bCs/>
                <w:sz w:val="24"/>
                <w:szCs w:val="24"/>
              </w:rPr>
              <w:t xml:space="preserve">akene til overskuddet </w:t>
            </w:r>
            <w:r w:rsidR="004758BF">
              <w:rPr>
                <w:rFonts w:ascii="Times New Roman" w:eastAsia="Times New Roman" w:hAnsi="Times New Roman" w:cs="Times New Roman"/>
                <w:bCs/>
                <w:sz w:val="24"/>
                <w:szCs w:val="24"/>
              </w:rPr>
              <w:t>ble gjennomgått. Se forklaring på resultatet i de ulike avdelingene i innkallingen</w:t>
            </w:r>
            <w:r w:rsidR="008F1C14">
              <w:rPr>
                <w:rFonts w:ascii="Times New Roman" w:eastAsia="Times New Roman" w:hAnsi="Times New Roman" w:cs="Times New Roman"/>
                <w:bCs/>
                <w:sz w:val="24"/>
                <w:szCs w:val="24"/>
              </w:rPr>
              <w:t xml:space="preserve"> til møtet</w:t>
            </w:r>
            <w:r w:rsidR="004758BF">
              <w:rPr>
                <w:rFonts w:ascii="Times New Roman" w:eastAsia="Times New Roman" w:hAnsi="Times New Roman" w:cs="Times New Roman"/>
                <w:bCs/>
                <w:sz w:val="24"/>
                <w:szCs w:val="24"/>
              </w:rPr>
              <w:t xml:space="preserve">. </w:t>
            </w:r>
            <w:r w:rsidR="005941C4">
              <w:rPr>
                <w:rFonts w:ascii="Times New Roman" w:eastAsia="Times New Roman" w:hAnsi="Times New Roman" w:cs="Times New Roman"/>
                <w:bCs/>
                <w:sz w:val="24"/>
                <w:szCs w:val="24"/>
              </w:rPr>
              <w:t xml:space="preserve"> </w:t>
            </w:r>
          </w:p>
          <w:p w14:paraId="7DA607F4" w14:textId="3287FB80" w:rsidR="006C570E" w:rsidRDefault="006C570E" w:rsidP="006C570E">
            <w:pPr>
              <w:rPr>
                <w:rFonts w:ascii="Times New Roman" w:eastAsia="Times New Roman" w:hAnsi="Times New Roman" w:cs="Times New Roman"/>
                <w:bCs/>
                <w:sz w:val="24"/>
                <w:szCs w:val="24"/>
              </w:rPr>
            </w:pPr>
          </w:p>
          <w:p w14:paraId="69AC7782" w14:textId="1EA7F323" w:rsidR="001854E1" w:rsidRPr="0040201A" w:rsidRDefault="00E97DC8" w:rsidP="001854E1">
            <w:pPr>
              <w:rPr>
                <w:rFonts w:ascii="Times New Roman" w:eastAsia="Times New Roman" w:hAnsi="Times New Roman" w:cs="Times New Roman"/>
                <w:color w:val="242424"/>
                <w:sz w:val="24"/>
                <w:szCs w:val="24"/>
              </w:rPr>
            </w:pPr>
            <w:r w:rsidRPr="0040201A">
              <w:rPr>
                <w:rFonts w:ascii="Times New Roman" w:eastAsia="Times New Roman" w:hAnsi="Times New Roman" w:cs="Times New Roman"/>
                <w:b/>
                <w:bCs/>
                <w:color w:val="242424"/>
                <w:sz w:val="24"/>
                <w:szCs w:val="24"/>
              </w:rPr>
              <w:t>V</w:t>
            </w:r>
            <w:r w:rsidR="001854E1" w:rsidRPr="0040201A">
              <w:rPr>
                <w:rFonts w:ascii="Times New Roman" w:eastAsia="Times New Roman" w:hAnsi="Times New Roman" w:cs="Times New Roman"/>
                <w:b/>
                <w:bCs/>
                <w:color w:val="242424"/>
                <w:sz w:val="24"/>
                <w:szCs w:val="24"/>
              </w:rPr>
              <w:t>edtak</w:t>
            </w:r>
            <w:r w:rsidR="001854E1" w:rsidRPr="0040201A">
              <w:rPr>
                <w:rFonts w:ascii="Times New Roman" w:eastAsia="Times New Roman" w:hAnsi="Times New Roman" w:cs="Times New Roman"/>
                <w:color w:val="242424"/>
                <w:sz w:val="24"/>
                <w:szCs w:val="24"/>
              </w:rPr>
              <w:t>: Den utsendte regnskapsrapporten for 1. tertial tas til orientering. Det må gjøres budsjettkorreksjoner på midlene fra stiftelsen til diakoni og korreksjoner på budsjettet til kapellet. Budsjettkorreksjonene gjøres ved regnskapsrapporten 2. tertial</w:t>
            </w:r>
            <w:r w:rsidR="00F268F0">
              <w:rPr>
                <w:rFonts w:ascii="Times New Roman" w:eastAsia="Times New Roman" w:hAnsi="Times New Roman" w:cs="Times New Roman"/>
                <w:color w:val="242424"/>
                <w:sz w:val="24"/>
                <w:szCs w:val="24"/>
              </w:rPr>
              <w:t xml:space="preserve">. </w:t>
            </w:r>
          </w:p>
          <w:p w14:paraId="658C1EC3" w14:textId="7C02C4D9" w:rsidR="006C570E" w:rsidRPr="0040201A" w:rsidRDefault="006C570E" w:rsidP="006C570E">
            <w:pPr>
              <w:rPr>
                <w:rFonts w:ascii="Times New Roman" w:eastAsia="Times New Roman" w:hAnsi="Times New Roman" w:cs="Times New Roman"/>
                <w:color w:val="242424"/>
                <w:sz w:val="24"/>
                <w:szCs w:val="24"/>
              </w:rPr>
            </w:pPr>
          </w:p>
          <w:p w14:paraId="4B851A3F" w14:textId="77777777" w:rsidR="006C570E" w:rsidRDefault="006C570E" w:rsidP="006C570E">
            <w:pPr>
              <w:rPr>
                <w:rFonts w:ascii="Times New Roman" w:eastAsia="Times New Roman" w:hAnsi="Times New Roman" w:cs="Times New Roman"/>
                <w:b/>
                <w:color w:val="000000"/>
                <w:sz w:val="24"/>
                <w:szCs w:val="24"/>
              </w:rPr>
            </w:pPr>
          </w:p>
          <w:p w14:paraId="4C4CC2F2" w14:textId="53957265" w:rsidR="006C570E" w:rsidRDefault="00C524A7" w:rsidP="006C570E">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GIVER</w:t>
            </w:r>
            <w:r w:rsidR="00161CE3">
              <w:rPr>
                <w:rFonts w:ascii="Times New Roman" w:eastAsia="Times New Roman" w:hAnsi="Times New Roman" w:cs="Times New Roman"/>
                <w:b/>
                <w:color w:val="000000"/>
                <w:sz w:val="24"/>
                <w:szCs w:val="24"/>
              </w:rPr>
              <w:t>TJENESTE ORGANISERING</w:t>
            </w:r>
          </w:p>
          <w:p w14:paraId="37DF9282" w14:textId="2D1CE94D" w:rsidR="006C570E" w:rsidRDefault="006C570E" w:rsidP="006C570E">
            <w:pPr>
              <w:pStyle w:val="NormalWeb"/>
              <w:rPr>
                <w:bCs/>
              </w:rPr>
            </w:pPr>
            <w:r>
              <w:rPr>
                <w:b/>
              </w:rPr>
              <w:t>Saks</w:t>
            </w:r>
            <w:r w:rsidR="002C49A4">
              <w:rPr>
                <w:b/>
              </w:rPr>
              <w:t>orientering</w:t>
            </w:r>
            <w:r>
              <w:rPr>
                <w:b/>
              </w:rPr>
              <w:t xml:space="preserve">: </w:t>
            </w:r>
            <w:r w:rsidR="00373871">
              <w:rPr>
                <w:bCs/>
              </w:rPr>
              <w:t xml:space="preserve">Vi har fått en sak </w:t>
            </w:r>
            <w:r w:rsidR="00896F07">
              <w:rPr>
                <w:bCs/>
              </w:rPr>
              <w:t xml:space="preserve">vedr giversystem med skattefradrag ved ofring </w:t>
            </w:r>
            <w:r w:rsidR="00AD17CF">
              <w:rPr>
                <w:bCs/>
              </w:rPr>
              <w:t xml:space="preserve">oversendt fra fellesrådsadministrasjonen som vi er bedt om å behandle før 20.juni; Giversystem med skattefradrag. </w:t>
            </w:r>
          </w:p>
          <w:p w14:paraId="778A6AD4" w14:textId="320967DE" w:rsidR="006C570E" w:rsidRDefault="009950ED" w:rsidP="009950ED">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Se utfyllende saksorientering om nytt giversystem i innkallingen til møtet. </w:t>
            </w:r>
            <w:r w:rsidR="005D23F7">
              <w:rPr>
                <w:rFonts w:ascii="Times New Roman" w:eastAsia="Times New Roman" w:hAnsi="Times New Roman" w:cs="Times New Roman"/>
                <w:bCs/>
                <w:sz w:val="24"/>
                <w:szCs w:val="24"/>
              </w:rPr>
              <w:br/>
            </w:r>
            <w:r w:rsidR="005D23F7">
              <w:rPr>
                <w:rFonts w:ascii="Times New Roman" w:eastAsia="Times New Roman" w:hAnsi="Times New Roman" w:cs="Times New Roman"/>
                <w:bCs/>
                <w:sz w:val="24"/>
                <w:szCs w:val="24"/>
              </w:rPr>
              <w:br/>
            </w:r>
            <w:r w:rsidR="006C570E">
              <w:rPr>
                <w:rFonts w:ascii="Times New Roman" w:eastAsia="Times New Roman" w:hAnsi="Times New Roman" w:cs="Times New Roman"/>
                <w:b/>
                <w:sz w:val="24"/>
                <w:szCs w:val="24"/>
              </w:rPr>
              <w:t>Vedtak:</w:t>
            </w:r>
            <w:r w:rsidR="00B339CC">
              <w:rPr>
                <w:b/>
              </w:rPr>
              <w:t xml:space="preserve"> </w:t>
            </w:r>
            <w:proofErr w:type="spellStart"/>
            <w:r w:rsidR="00B339CC" w:rsidRPr="009950ED">
              <w:rPr>
                <w:rFonts w:ascii="Times New Roman" w:eastAsia="Times New Roman" w:hAnsi="Times New Roman" w:cs="Times New Roman"/>
                <w:bCs/>
                <w:sz w:val="24"/>
                <w:szCs w:val="24"/>
              </w:rPr>
              <w:t>Sandefjor</w:t>
            </w:r>
            <w:proofErr w:type="spellEnd"/>
            <w:r w:rsidR="00B339CC" w:rsidRPr="009950ED">
              <w:rPr>
                <w:rFonts w:ascii="Times New Roman" w:eastAsia="Times New Roman" w:hAnsi="Times New Roman" w:cs="Times New Roman"/>
                <w:bCs/>
                <w:sz w:val="24"/>
                <w:szCs w:val="24"/>
              </w:rPr>
              <w:t xml:space="preserve"> MR har gått gjennom egen givertjeneste og </w:t>
            </w:r>
            <w:proofErr w:type="spellStart"/>
            <w:r w:rsidR="00B339CC" w:rsidRPr="009950ED">
              <w:rPr>
                <w:rFonts w:ascii="Times New Roman" w:eastAsia="Times New Roman" w:hAnsi="Times New Roman" w:cs="Times New Roman"/>
                <w:bCs/>
                <w:sz w:val="24"/>
                <w:szCs w:val="24"/>
              </w:rPr>
              <w:t>søtter</w:t>
            </w:r>
            <w:proofErr w:type="spellEnd"/>
            <w:r w:rsidR="00B339CC" w:rsidRPr="009950ED">
              <w:rPr>
                <w:rFonts w:ascii="Times New Roman" w:eastAsia="Times New Roman" w:hAnsi="Times New Roman" w:cs="Times New Roman"/>
                <w:bCs/>
                <w:sz w:val="24"/>
                <w:szCs w:val="24"/>
              </w:rPr>
              <w:t xml:space="preserve"> opp om det nye systemet for de som allerede har vipps og ved </w:t>
            </w:r>
            <w:proofErr w:type="spellStart"/>
            <w:r w:rsidR="00B339CC" w:rsidRPr="009950ED">
              <w:rPr>
                <w:rFonts w:ascii="Times New Roman" w:eastAsia="Times New Roman" w:hAnsi="Times New Roman" w:cs="Times New Roman"/>
                <w:bCs/>
                <w:sz w:val="24"/>
                <w:szCs w:val="24"/>
              </w:rPr>
              <w:t>evt</w:t>
            </w:r>
            <w:proofErr w:type="spellEnd"/>
            <w:r w:rsidR="00B339CC" w:rsidRPr="009950ED">
              <w:rPr>
                <w:rFonts w:ascii="Times New Roman" w:eastAsia="Times New Roman" w:hAnsi="Times New Roman" w:cs="Times New Roman"/>
                <w:bCs/>
                <w:sz w:val="24"/>
                <w:szCs w:val="24"/>
              </w:rPr>
              <w:t xml:space="preserve"> etablering av nye givertjenesteavtaler og ønsker samtidig å revitalisere givertjenesten i Sandefjord menighet. Dette settes opp som egen sak til høsten. </w:t>
            </w:r>
            <w:r w:rsidR="0069282C" w:rsidRPr="009950ED">
              <w:rPr>
                <w:rFonts w:ascii="Times New Roman" w:eastAsia="Times New Roman" w:hAnsi="Times New Roman" w:cs="Times New Roman"/>
                <w:bCs/>
                <w:sz w:val="24"/>
                <w:szCs w:val="24"/>
              </w:rPr>
              <w:br/>
            </w:r>
          </w:p>
        </w:tc>
      </w:tr>
      <w:tr w:rsidR="006C570E" w14:paraId="214D171C" w14:textId="77777777" w:rsidTr="00331145">
        <w:tc>
          <w:tcPr>
            <w:tcW w:w="2410" w:type="dxa"/>
          </w:tcPr>
          <w:p w14:paraId="40D6A90E" w14:textId="5D7FF9C6" w:rsidR="006C570E" w:rsidRDefault="006C570E" w:rsidP="006C570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SAK </w:t>
            </w:r>
            <w:r w:rsidR="00751C0C">
              <w:rPr>
                <w:rFonts w:ascii="Times New Roman" w:eastAsia="Times New Roman" w:hAnsi="Times New Roman" w:cs="Times New Roman"/>
                <w:b/>
                <w:sz w:val="24"/>
                <w:szCs w:val="24"/>
              </w:rPr>
              <w:t>17</w:t>
            </w:r>
            <w:r>
              <w:rPr>
                <w:rFonts w:ascii="Times New Roman" w:eastAsia="Times New Roman" w:hAnsi="Times New Roman" w:cs="Times New Roman"/>
                <w:b/>
                <w:sz w:val="24"/>
                <w:szCs w:val="24"/>
              </w:rPr>
              <w:t>/25</w:t>
            </w:r>
          </w:p>
        </w:tc>
        <w:tc>
          <w:tcPr>
            <w:tcW w:w="7229" w:type="dxa"/>
          </w:tcPr>
          <w:p w14:paraId="554F0C2D" w14:textId="6C8472F0" w:rsidR="006C570E" w:rsidRDefault="00751C0C" w:rsidP="006C570E">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KONTANTER VED OFRING</w:t>
            </w:r>
          </w:p>
          <w:p w14:paraId="473CE235" w14:textId="5D665268" w:rsidR="00B67751" w:rsidRDefault="006C570E" w:rsidP="00B67751">
            <w:pPr>
              <w:pStyle w:val="xmsonormal"/>
              <w:spacing w:before="0" w:beforeAutospacing="0" w:after="0" w:afterAutospacing="0"/>
              <w:rPr>
                <w:color w:val="242424"/>
              </w:rPr>
            </w:pPr>
            <w:proofErr w:type="gramStart"/>
            <w:r>
              <w:rPr>
                <w:b/>
              </w:rPr>
              <w:t xml:space="preserve">Saksopplysning: </w:t>
            </w:r>
            <w:r w:rsidR="00B67751" w:rsidRPr="00AE2FB9">
              <w:rPr>
                <w:color w:val="242424"/>
              </w:rPr>
              <w:t xml:space="preserve"> Vi</w:t>
            </w:r>
            <w:proofErr w:type="gramEnd"/>
            <w:r w:rsidR="00B67751" w:rsidRPr="00AE2FB9">
              <w:rPr>
                <w:color w:val="242424"/>
              </w:rPr>
              <w:t xml:space="preserve"> har fått en sak </w:t>
            </w:r>
            <w:r w:rsidR="00B67751">
              <w:rPr>
                <w:color w:val="242424"/>
              </w:rPr>
              <w:t xml:space="preserve">vedr kontanter ved ofring </w:t>
            </w:r>
            <w:r w:rsidR="00B67751" w:rsidRPr="00AE2FB9">
              <w:rPr>
                <w:color w:val="242424"/>
              </w:rPr>
              <w:t>oversendt fra fellesrådsadministrasjonen som vi er bedt om å behandle før 20.juni</w:t>
            </w:r>
            <w:r w:rsidR="00A42306">
              <w:rPr>
                <w:color w:val="242424"/>
              </w:rPr>
              <w:t>.</w:t>
            </w:r>
          </w:p>
          <w:p w14:paraId="3B37702C" w14:textId="77777777" w:rsidR="00F02051" w:rsidRDefault="00F02051" w:rsidP="00F02051">
            <w:pPr>
              <w:pStyle w:val="NormalWeb"/>
            </w:pPr>
            <w:r>
              <w:t>Kontanthåndtering har blitt mer utfordrende etter at minibanken i Sandefjord sentrum ble avviklet. Nå er det kun mulig å sette inn kontanter i Skagerrak Banks filial i Andebu, noe som medfører praktiske og ressursmessige utfordringer. Det er vurdert å bytte bank, men høy innskuddsrente hos nåværende bank gjør det lite aktuelt.</w:t>
            </w:r>
          </w:p>
          <w:p w14:paraId="58D7141C" w14:textId="77777777" w:rsidR="00F02051" w:rsidRDefault="00F02051" w:rsidP="00F02051">
            <w:pPr>
              <w:pStyle w:val="NormalWeb"/>
            </w:pPr>
            <w:r>
              <w:t>Bruk av butikkinnskudd krever personlig bankkort knyttet til menighetens konto, noe som både er kostbart og ikke i tråd med økonomireglementet.</w:t>
            </w:r>
          </w:p>
          <w:p w14:paraId="4E2B64FE" w14:textId="77777777" w:rsidR="00F02051" w:rsidRDefault="00F02051" w:rsidP="00F02051">
            <w:pPr>
              <w:pStyle w:val="NormalWeb"/>
            </w:pPr>
            <w:r>
              <w:t xml:space="preserve">Volumet på kontantoffer har gått betydelig ned. Kontanter har til nå blitt satt inn av kirketjenere etter gudstjenester, men dette innebærer mye arbeidstid og forsinkelser i bokføring. Det har også blitt praktisert at ansatte eller frivillige </w:t>
            </w:r>
            <w:proofErr w:type="spellStart"/>
            <w:r>
              <w:t>vippser</w:t>
            </w:r>
            <w:proofErr w:type="spellEnd"/>
            <w:r>
              <w:t xml:space="preserve"> inn kontantoffer, men dette er ikke ønskelig som en fast løsning, og vil ikke være forenlig med kommende skattefradragsordning på Vipps.</w:t>
            </w:r>
          </w:p>
          <w:p w14:paraId="71CE308C" w14:textId="77777777" w:rsidR="00F02051" w:rsidRDefault="00F02051" w:rsidP="00F02051">
            <w:pPr>
              <w:pStyle w:val="NormalWeb"/>
            </w:pPr>
            <w:r>
              <w:lastRenderedPageBreak/>
              <w:t>Administrasjonen anbefaler derfor at kontantoffer fases ut. Det medfører uforholdsmessig mye arbeid sammenlignet med beløpene som kommer inn, og en av menighetene har allerede avviklet kontantoffer helt.</w:t>
            </w:r>
          </w:p>
          <w:p w14:paraId="3F88C80A" w14:textId="77777777" w:rsidR="00ED7B6B" w:rsidRPr="00AE2FB9" w:rsidRDefault="00ED7B6B" w:rsidP="00ED7B6B">
            <w:pPr>
              <w:pStyle w:val="xmsonormal"/>
              <w:spacing w:before="0" w:beforeAutospacing="0" w:after="0" w:afterAutospacing="0"/>
              <w:rPr>
                <w:color w:val="242424"/>
              </w:rPr>
            </w:pPr>
            <w:r w:rsidRPr="00AE2FB9">
              <w:rPr>
                <w:color w:val="242424"/>
              </w:rPr>
              <w:t>De menigheter som fortsatt ønsker å ta inn kontanter i offer har 2 muligheter:</w:t>
            </w:r>
          </w:p>
          <w:p w14:paraId="7D6F08E3" w14:textId="77777777" w:rsidR="00ED7B6B" w:rsidRPr="00AE2FB9" w:rsidRDefault="00ED7B6B" w:rsidP="00ED7B6B">
            <w:pPr>
              <w:pStyle w:val="xmsonormal"/>
              <w:numPr>
                <w:ilvl w:val="0"/>
                <w:numId w:val="14"/>
              </w:numPr>
              <w:spacing w:before="0" w:beforeAutospacing="0" w:after="0" w:afterAutospacing="0"/>
              <w:rPr>
                <w:color w:val="242424"/>
              </w:rPr>
            </w:pPr>
            <w:r w:rsidRPr="00AE2FB9">
              <w:rPr>
                <w:color w:val="242424"/>
              </w:rPr>
              <w:t>Offer som gis i form av kontanter går til menighetens arbeid og ikke til søndagens formål. Da kan vi samle opp mer for hvert innskudd, og er ikke avhengig raskt å sette inn kontantene slik at de kan overføres til eksternt offerformål. Det er da viktig at det informeres om hver søndag det er eksternt offerformål at kontanter går til menighetens arbeid. Det må telles og signeres av to hver gang, og legges i menighetens safe.</w:t>
            </w:r>
          </w:p>
          <w:p w14:paraId="27B4E3D4" w14:textId="77777777" w:rsidR="00ED7B6B" w:rsidRPr="00AE2FB9" w:rsidRDefault="00ED7B6B" w:rsidP="00ED7B6B">
            <w:pPr>
              <w:pStyle w:val="xmsonormal"/>
              <w:numPr>
                <w:ilvl w:val="0"/>
                <w:numId w:val="14"/>
              </w:numPr>
              <w:spacing w:before="0" w:beforeAutospacing="0" w:after="0" w:afterAutospacing="0"/>
              <w:rPr>
                <w:color w:val="242424"/>
              </w:rPr>
            </w:pPr>
            <w:r w:rsidRPr="00AE2FB9">
              <w:rPr>
                <w:color w:val="242424"/>
              </w:rPr>
              <w:t xml:space="preserve">Samle kontantoffer hver søndag som går til søndagens formål. Da må frivillige i menigheten selv sørge for at kontantene settes inn på menighetens konto fortløpende. Kontanter må telles og signeres av 2 </w:t>
            </w:r>
            <w:proofErr w:type="spellStart"/>
            <w:r w:rsidRPr="00AE2FB9">
              <w:rPr>
                <w:color w:val="242424"/>
              </w:rPr>
              <w:t>stk</w:t>
            </w:r>
            <w:proofErr w:type="spellEnd"/>
            <w:r w:rsidRPr="00AE2FB9">
              <w:rPr>
                <w:color w:val="242424"/>
              </w:rPr>
              <w:t xml:space="preserve">, og telleskjema sammen med innskuddslapp oversendes administrasjonen, slik at offeret kan bokføres og </w:t>
            </w:r>
            <w:proofErr w:type="spellStart"/>
            <w:r w:rsidRPr="00AE2FB9">
              <w:rPr>
                <w:color w:val="242424"/>
              </w:rPr>
              <w:t>evt</w:t>
            </w:r>
            <w:proofErr w:type="spellEnd"/>
            <w:r w:rsidRPr="00AE2FB9">
              <w:rPr>
                <w:color w:val="242424"/>
              </w:rPr>
              <w:t xml:space="preserve"> betales videre til annen organisasjon.</w:t>
            </w:r>
          </w:p>
          <w:p w14:paraId="6194FD20" w14:textId="77777777" w:rsidR="00ED7B6B" w:rsidRPr="00AE2FB9" w:rsidRDefault="00ED7B6B" w:rsidP="00ED7B6B">
            <w:pPr>
              <w:pStyle w:val="xmsonormal"/>
              <w:spacing w:before="0" w:beforeAutospacing="0" w:after="0" w:afterAutospacing="0"/>
              <w:rPr>
                <w:color w:val="242424"/>
              </w:rPr>
            </w:pPr>
            <w:r w:rsidRPr="00AE2FB9">
              <w:rPr>
                <w:color w:val="242424"/>
              </w:rPr>
              <w:t> </w:t>
            </w:r>
          </w:p>
          <w:p w14:paraId="2BBFAEE9" w14:textId="662F472A" w:rsidR="00ED7B6B" w:rsidRPr="00AE2FB9" w:rsidRDefault="00ED7B6B" w:rsidP="00ED7B6B">
            <w:pPr>
              <w:pStyle w:val="xmsonormal"/>
              <w:spacing w:before="0" w:beforeAutospacing="0" w:after="0" w:afterAutospacing="0"/>
              <w:rPr>
                <w:color w:val="242424"/>
              </w:rPr>
            </w:pPr>
            <w:r w:rsidRPr="00AE2FB9">
              <w:rPr>
                <w:color w:val="242424"/>
              </w:rPr>
              <w:t>Fellesrådsadministrasjonen ber om en tilbakemelding på om menighet</w:t>
            </w:r>
            <w:r w:rsidR="00A42306">
              <w:rPr>
                <w:color w:val="242424"/>
              </w:rPr>
              <w:t xml:space="preserve">en </w:t>
            </w:r>
            <w:r w:rsidRPr="00AE2FB9">
              <w:rPr>
                <w:color w:val="242424"/>
              </w:rPr>
              <w:t>ønsker;</w:t>
            </w:r>
          </w:p>
          <w:p w14:paraId="73A5E4E7" w14:textId="77777777" w:rsidR="00ED7B6B" w:rsidRPr="00AE2FB9" w:rsidRDefault="00ED7B6B" w:rsidP="00ED7B6B">
            <w:pPr>
              <w:pStyle w:val="xmsonormal"/>
              <w:numPr>
                <w:ilvl w:val="0"/>
                <w:numId w:val="14"/>
              </w:numPr>
              <w:spacing w:before="0" w:beforeAutospacing="0" w:after="0" w:afterAutospacing="0"/>
              <w:rPr>
                <w:color w:val="242424"/>
              </w:rPr>
            </w:pPr>
            <w:r w:rsidRPr="00AE2FB9">
              <w:rPr>
                <w:color w:val="242424"/>
              </w:rPr>
              <w:t>Å avvikle kontantoffer helt</w:t>
            </w:r>
          </w:p>
          <w:p w14:paraId="3E4B5DF7" w14:textId="77777777" w:rsidR="00ED7B6B" w:rsidRPr="00AE2FB9" w:rsidRDefault="00ED7B6B" w:rsidP="00ED7B6B">
            <w:pPr>
              <w:pStyle w:val="xmsonormal"/>
              <w:numPr>
                <w:ilvl w:val="0"/>
                <w:numId w:val="14"/>
              </w:numPr>
              <w:spacing w:before="0" w:beforeAutospacing="0" w:after="0" w:afterAutospacing="0"/>
              <w:rPr>
                <w:color w:val="242424"/>
              </w:rPr>
            </w:pPr>
            <w:r w:rsidRPr="00AE2FB9">
              <w:rPr>
                <w:color w:val="242424"/>
              </w:rPr>
              <w:t>Fortsette med kontantoffer, men at frivillige i menigheten sørger for å sette dette inn i banken.</w:t>
            </w:r>
            <w:r w:rsidRPr="00AE2FB9">
              <w:rPr>
                <w:rStyle w:val="apple-converted-space"/>
                <w:color w:val="242424"/>
              </w:rPr>
              <w:t> </w:t>
            </w:r>
          </w:p>
          <w:p w14:paraId="6C60A3DF" w14:textId="77777777" w:rsidR="00ED7B6B" w:rsidRPr="00AE2FB9" w:rsidRDefault="00ED7B6B" w:rsidP="00ED7B6B">
            <w:pPr>
              <w:pStyle w:val="xmsonormal"/>
              <w:spacing w:before="0" w:beforeAutospacing="0" w:after="0" w:afterAutospacing="0"/>
              <w:rPr>
                <w:color w:val="242424"/>
              </w:rPr>
            </w:pPr>
            <w:r w:rsidRPr="00AE2FB9">
              <w:rPr>
                <w:color w:val="242424"/>
              </w:rPr>
              <w:t>Vi anbefaler at kontantoffer avvikles. Dersom menigheten likevel skulle ønske kontantoffer, anbefaler vi at alt kontantoffer går til menighetens arbeid</w:t>
            </w:r>
            <w:r>
              <w:rPr>
                <w:color w:val="242424"/>
              </w:rPr>
              <w:t xml:space="preserve">. </w:t>
            </w:r>
          </w:p>
          <w:p w14:paraId="359D4E16" w14:textId="78757C52" w:rsidR="002B034A" w:rsidRPr="002B034A" w:rsidRDefault="002B034A" w:rsidP="000A08D4">
            <w:pPr>
              <w:pStyle w:val="xmsonormal"/>
              <w:spacing w:before="0" w:beforeAutospacing="0" w:after="0" w:afterAutospacing="0"/>
              <w:rPr>
                <w:color w:val="242424"/>
              </w:rPr>
            </w:pPr>
            <w:r>
              <w:rPr>
                <w:b/>
              </w:rPr>
              <w:br/>
            </w:r>
            <w:r w:rsidR="006C570E">
              <w:rPr>
                <w:b/>
              </w:rPr>
              <w:t>Vedtak:</w:t>
            </w:r>
            <w:r w:rsidRPr="00D82E7F">
              <w:rPr>
                <w:color w:val="242424"/>
              </w:rPr>
              <w:t xml:space="preserve"> </w:t>
            </w:r>
            <w:r w:rsidR="00A42306">
              <w:rPr>
                <w:color w:val="242424"/>
              </w:rPr>
              <w:t>M</w:t>
            </w:r>
            <w:r w:rsidR="000A08D4">
              <w:rPr>
                <w:color w:val="242424"/>
              </w:rPr>
              <w:t>uligheten for kontantoffer</w:t>
            </w:r>
            <w:r w:rsidR="00A42306">
              <w:rPr>
                <w:color w:val="242424"/>
              </w:rPr>
              <w:t xml:space="preserve"> videreføres</w:t>
            </w:r>
            <w:r w:rsidR="000A08D4">
              <w:rPr>
                <w:color w:val="242424"/>
              </w:rPr>
              <w:t xml:space="preserve">, men alle kontantgaver går til menighetens eget arbeid, uavhengig av oppsatt formål for søndagens offer. Dette forenkler håndteringen og reduserer behovet for hyppige innskudd. På søndager med eksternt offerformål skal det informeres tydelig om at kontanter går til menighetens arbeid. Kontanter skal telles og signeres av to personer og deretter oppbevares i menighetens safe frem til innskudd. </w:t>
            </w:r>
          </w:p>
          <w:p w14:paraId="06205442" w14:textId="3FBDAD4A" w:rsidR="006C570E" w:rsidRDefault="006C570E" w:rsidP="00D82E7F">
            <w:pPr>
              <w:pStyle w:val="xmsonormal"/>
              <w:spacing w:before="0" w:beforeAutospacing="0" w:after="0" w:afterAutospacing="0"/>
            </w:pPr>
          </w:p>
        </w:tc>
      </w:tr>
      <w:tr w:rsidR="006C570E" w14:paraId="0B73391C" w14:textId="77777777" w:rsidTr="00331145">
        <w:tc>
          <w:tcPr>
            <w:tcW w:w="2410" w:type="dxa"/>
          </w:tcPr>
          <w:p w14:paraId="0A8F46A3" w14:textId="77777777" w:rsidR="006C570E" w:rsidRDefault="006C570E" w:rsidP="006C570E">
            <w:pPr>
              <w:rPr>
                <w:rFonts w:ascii="Times New Roman" w:eastAsia="Times New Roman" w:hAnsi="Times New Roman" w:cs="Times New Roman"/>
                <w:b/>
                <w:sz w:val="24"/>
                <w:szCs w:val="24"/>
              </w:rPr>
            </w:pPr>
          </w:p>
          <w:p w14:paraId="5E3080CB" w14:textId="77777777" w:rsidR="009E6208" w:rsidRDefault="009E6208" w:rsidP="006C570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SAK 18/25</w:t>
            </w:r>
          </w:p>
          <w:p w14:paraId="2D1D4A15" w14:textId="77777777" w:rsidR="002F00A0" w:rsidRDefault="002F00A0" w:rsidP="006C570E">
            <w:pPr>
              <w:rPr>
                <w:rFonts w:ascii="Times New Roman" w:eastAsia="Times New Roman" w:hAnsi="Times New Roman" w:cs="Times New Roman"/>
                <w:b/>
                <w:sz w:val="24"/>
                <w:szCs w:val="24"/>
              </w:rPr>
            </w:pPr>
          </w:p>
          <w:p w14:paraId="0EDD07A0" w14:textId="77777777" w:rsidR="002F00A0" w:rsidRDefault="002F00A0" w:rsidP="006C570E">
            <w:pPr>
              <w:rPr>
                <w:rFonts w:ascii="Times New Roman" w:eastAsia="Times New Roman" w:hAnsi="Times New Roman" w:cs="Times New Roman"/>
                <w:b/>
                <w:sz w:val="24"/>
                <w:szCs w:val="24"/>
              </w:rPr>
            </w:pPr>
          </w:p>
          <w:p w14:paraId="7DFF44EA" w14:textId="77777777" w:rsidR="002F00A0" w:rsidRDefault="002F00A0" w:rsidP="006C570E">
            <w:pPr>
              <w:rPr>
                <w:rFonts w:ascii="Times New Roman" w:eastAsia="Times New Roman" w:hAnsi="Times New Roman" w:cs="Times New Roman"/>
                <w:b/>
                <w:sz w:val="24"/>
                <w:szCs w:val="24"/>
              </w:rPr>
            </w:pPr>
          </w:p>
          <w:p w14:paraId="7F4F71FE" w14:textId="77777777" w:rsidR="00DB240C" w:rsidRDefault="00DB240C" w:rsidP="006C570E">
            <w:pPr>
              <w:rPr>
                <w:rFonts w:ascii="Times New Roman" w:eastAsia="Times New Roman" w:hAnsi="Times New Roman" w:cs="Times New Roman"/>
                <w:b/>
                <w:sz w:val="24"/>
                <w:szCs w:val="24"/>
              </w:rPr>
            </w:pPr>
          </w:p>
          <w:p w14:paraId="7CDE375F" w14:textId="77777777" w:rsidR="00DB240C" w:rsidRDefault="00DB240C" w:rsidP="006C570E">
            <w:pPr>
              <w:rPr>
                <w:rFonts w:ascii="Times New Roman" w:eastAsia="Times New Roman" w:hAnsi="Times New Roman" w:cs="Times New Roman"/>
                <w:b/>
                <w:sz w:val="24"/>
                <w:szCs w:val="24"/>
              </w:rPr>
            </w:pPr>
          </w:p>
          <w:p w14:paraId="1E99755E" w14:textId="77777777" w:rsidR="00DB240C" w:rsidRDefault="00DB240C" w:rsidP="006C570E">
            <w:pPr>
              <w:rPr>
                <w:rFonts w:ascii="Times New Roman" w:eastAsia="Times New Roman" w:hAnsi="Times New Roman" w:cs="Times New Roman"/>
                <w:b/>
                <w:sz w:val="24"/>
                <w:szCs w:val="24"/>
              </w:rPr>
            </w:pPr>
          </w:p>
          <w:p w14:paraId="0E6501D4" w14:textId="77777777" w:rsidR="00DB240C" w:rsidRDefault="00DB240C" w:rsidP="006C570E">
            <w:pPr>
              <w:rPr>
                <w:rFonts w:ascii="Times New Roman" w:eastAsia="Times New Roman" w:hAnsi="Times New Roman" w:cs="Times New Roman"/>
                <w:b/>
                <w:sz w:val="24"/>
                <w:szCs w:val="24"/>
              </w:rPr>
            </w:pPr>
          </w:p>
          <w:p w14:paraId="34CE4409" w14:textId="77777777" w:rsidR="00DB240C" w:rsidRDefault="00DB240C" w:rsidP="006C570E">
            <w:pPr>
              <w:rPr>
                <w:rFonts w:ascii="Times New Roman" w:eastAsia="Times New Roman" w:hAnsi="Times New Roman" w:cs="Times New Roman"/>
                <w:b/>
                <w:sz w:val="24"/>
                <w:szCs w:val="24"/>
              </w:rPr>
            </w:pPr>
          </w:p>
          <w:p w14:paraId="0215EFD3" w14:textId="77777777" w:rsidR="00DB240C" w:rsidRDefault="00DB240C" w:rsidP="006C570E">
            <w:pPr>
              <w:rPr>
                <w:rFonts w:ascii="Times New Roman" w:eastAsia="Times New Roman" w:hAnsi="Times New Roman" w:cs="Times New Roman"/>
                <w:b/>
                <w:sz w:val="24"/>
                <w:szCs w:val="24"/>
              </w:rPr>
            </w:pPr>
          </w:p>
          <w:p w14:paraId="336FA91A" w14:textId="77777777" w:rsidR="00AB36B8" w:rsidRDefault="00AB36B8" w:rsidP="006C570E">
            <w:pPr>
              <w:rPr>
                <w:rFonts w:ascii="Times New Roman" w:eastAsia="Times New Roman" w:hAnsi="Times New Roman" w:cs="Times New Roman"/>
                <w:b/>
                <w:sz w:val="24"/>
                <w:szCs w:val="24"/>
              </w:rPr>
            </w:pPr>
          </w:p>
          <w:p w14:paraId="2B094BBE" w14:textId="77777777" w:rsidR="00E061E6" w:rsidRDefault="00E061E6" w:rsidP="006C570E">
            <w:pPr>
              <w:rPr>
                <w:rFonts w:ascii="Times New Roman" w:eastAsia="Times New Roman" w:hAnsi="Times New Roman" w:cs="Times New Roman"/>
                <w:b/>
                <w:sz w:val="24"/>
                <w:szCs w:val="24"/>
              </w:rPr>
            </w:pPr>
          </w:p>
          <w:p w14:paraId="3494F927" w14:textId="77777777" w:rsidR="00E061E6" w:rsidRDefault="00E061E6" w:rsidP="006C570E">
            <w:pPr>
              <w:rPr>
                <w:rFonts w:ascii="Times New Roman" w:eastAsia="Times New Roman" w:hAnsi="Times New Roman" w:cs="Times New Roman"/>
                <w:b/>
                <w:sz w:val="24"/>
                <w:szCs w:val="24"/>
              </w:rPr>
            </w:pPr>
          </w:p>
          <w:p w14:paraId="0BFA8CB2" w14:textId="1EAB8188" w:rsidR="002F00A0" w:rsidRDefault="00B1576B" w:rsidP="006C570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SAK 19/25</w:t>
            </w:r>
          </w:p>
          <w:p w14:paraId="28492502" w14:textId="77777777" w:rsidR="00B1576B" w:rsidRDefault="00B1576B" w:rsidP="006C570E">
            <w:pPr>
              <w:rPr>
                <w:rFonts w:ascii="Times New Roman" w:eastAsia="Times New Roman" w:hAnsi="Times New Roman" w:cs="Times New Roman"/>
                <w:b/>
                <w:sz w:val="24"/>
                <w:szCs w:val="24"/>
              </w:rPr>
            </w:pPr>
          </w:p>
          <w:p w14:paraId="0996A96F" w14:textId="77777777" w:rsidR="004F1B5B" w:rsidRDefault="004F1B5B" w:rsidP="006C570E">
            <w:pPr>
              <w:rPr>
                <w:rFonts w:ascii="Times New Roman" w:eastAsia="Times New Roman" w:hAnsi="Times New Roman" w:cs="Times New Roman"/>
                <w:b/>
                <w:sz w:val="24"/>
                <w:szCs w:val="24"/>
              </w:rPr>
            </w:pPr>
          </w:p>
          <w:p w14:paraId="2AD7013F" w14:textId="77777777" w:rsidR="004F1B5B" w:rsidRDefault="004F1B5B" w:rsidP="006C570E">
            <w:pPr>
              <w:rPr>
                <w:rFonts w:ascii="Times New Roman" w:eastAsia="Times New Roman" w:hAnsi="Times New Roman" w:cs="Times New Roman"/>
                <w:b/>
                <w:sz w:val="24"/>
                <w:szCs w:val="24"/>
              </w:rPr>
            </w:pPr>
          </w:p>
          <w:p w14:paraId="5CC4F385" w14:textId="77777777" w:rsidR="004F1B5B" w:rsidRDefault="004F1B5B" w:rsidP="006C570E">
            <w:pPr>
              <w:rPr>
                <w:rFonts w:ascii="Times New Roman" w:eastAsia="Times New Roman" w:hAnsi="Times New Roman" w:cs="Times New Roman"/>
                <w:b/>
                <w:sz w:val="24"/>
                <w:szCs w:val="24"/>
              </w:rPr>
            </w:pPr>
          </w:p>
          <w:p w14:paraId="074C7802" w14:textId="77777777" w:rsidR="00AA1B15" w:rsidRDefault="00AA1B15" w:rsidP="006C570E">
            <w:pPr>
              <w:rPr>
                <w:rFonts w:ascii="Times New Roman" w:eastAsia="Times New Roman" w:hAnsi="Times New Roman" w:cs="Times New Roman"/>
                <w:b/>
                <w:sz w:val="24"/>
                <w:szCs w:val="24"/>
              </w:rPr>
            </w:pPr>
          </w:p>
          <w:p w14:paraId="121FAF35" w14:textId="77777777" w:rsidR="00AA1B15" w:rsidRDefault="00AA1B15" w:rsidP="006C570E">
            <w:pPr>
              <w:rPr>
                <w:rFonts w:ascii="Times New Roman" w:eastAsia="Times New Roman" w:hAnsi="Times New Roman" w:cs="Times New Roman"/>
                <w:b/>
                <w:sz w:val="24"/>
                <w:szCs w:val="24"/>
              </w:rPr>
            </w:pPr>
          </w:p>
          <w:p w14:paraId="32C04AD9" w14:textId="77777777" w:rsidR="00AA1B15" w:rsidRDefault="00AA1B15" w:rsidP="006C570E">
            <w:pPr>
              <w:rPr>
                <w:rFonts w:ascii="Times New Roman" w:eastAsia="Times New Roman" w:hAnsi="Times New Roman" w:cs="Times New Roman"/>
                <w:b/>
                <w:sz w:val="24"/>
                <w:szCs w:val="24"/>
              </w:rPr>
            </w:pPr>
          </w:p>
          <w:p w14:paraId="3991366B" w14:textId="77777777" w:rsidR="00AA1B15" w:rsidRDefault="00AA1B15" w:rsidP="006C570E">
            <w:pPr>
              <w:rPr>
                <w:rFonts w:ascii="Times New Roman" w:eastAsia="Times New Roman" w:hAnsi="Times New Roman" w:cs="Times New Roman"/>
                <w:b/>
                <w:sz w:val="24"/>
                <w:szCs w:val="24"/>
              </w:rPr>
            </w:pPr>
          </w:p>
          <w:p w14:paraId="70CB8F82" w14:textId="77777777" w:rsidR="00AA1B15" w:rsidRDefault="00AA1B15" w:rsidP="006C570E">
            <w:pPr>
              <w:rPr>
                <w:rFonts w:ascii="Times New Roman" w:eastAsia="Times New Roman" w:hAnsi="Times New Roman" w:cs="Times New Roman"/>
                <w:b/>
                <w:sz w:val="24"/>
                <w:szCs w:val="24"/>
              </w:rPr>
            </w:pPr>
          </w:p>
          <w:p w14:paraId="5238FC35" w14:textId="77777777" w:rsidR="00AA1B15" w:rsidRDefault="00AA1B15" w:rsidP="006C570E">
            <w:pPr>
              <w:rPr>
                <w:rFonts w:ascii="Times New Roman" w:eastAsia="Times New Roman" w:hAnsi="Times New Roman" w:cs="Times New Roman"/>
                <w:b/>
                <w:sz w:val="24"/>
                <w:szCs w:val="24"/>
              </w:rPr>
            </w:pPr>
          </w:p>
          <w:p w14:paraId="2C30E967" w14:textId="77777777" w:rsidR="00AA1B15" w:rsidRDefault="00AA1B15" w:rsidP="006C570E">
            <w:pPr>
              <w:rPr>
                <w:rFonts w:ascii="Times New Roman" w:eastAsia="Times New Roman" w:hAnsi="Times New Roman" w:cs="Times New Roman"/>
                <w:b/>
                <w:sz w:val="24"/>
                <w:szCs w:val="24"/>
              </w:rPr>
            </w:pPr>
          </w:p>
          <w:p w14:paraId="2F6126A7" w14:textId="77777777" w:rsidR="00EB514D" w:rsidRDefault="00EB514D" w:rsidP="006C570E">
            <w:pPr>
              <w:rPr>
                <w:rFonts w:ascii="Times New Roman" w:eastAsia="Times New Roman" w:hAnsi="Times New Roman" w:cs="Times New Roman"/>
                <w:b/>
                <w:sz w:val="24"/>
                <w:szCs w:val="24"/>
              </w:rPr>
            </w:pPr>
          </w:p>
          <w:p w14:paraId="54536908" w14:textId="26ACB5A9" w:rsidR="00B1576B" w:rsidRDefault="00B1576B" w:rsidP="006C570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SAK 20/25</w:t>
            </w:r>
          </w:p>
          <w:p w14:paraId="24D7CC07" w14:textId="77777777" w:rsidR="00B1576B" w:rsidRDefault="00B1576B" w:rsidP="006C570E">
            <w:pPr>
              <w:rPr>
                <w:rFonts w:ascii="Times New Roman" w:eastAsia="Times New Roman" w:hAnsi="Times New Roman" w:cs="Times New Roman"/>
                <w:b/>
                <w:sz w:val="24"/>
                <w:szCs w:val="24"/>
              </w:rPr>
            </w:pPr>
          </w:p>
          <w:p w14:paraId="4422DD2F" w14:textId="77777777" w:rsidR="007576FA" w:rsidRDefault="007576FA" w:rsidP="006C570E">
            <w:pPr>
              <w:rPr>
                <w:rFonts w:ascii="Times New Roman" w:eastAsia="Times New Roman" w:hAnsi="Times New Roman" w:cs="Times New Roman"/>
                <w:b/>
                <w:sz w:val="24"/>
                <w:szCs w:val="24"/>
              </w:rPr>
            </w:pPr>
          </w:p>
          <w:p w14:paraId="0614CCD0" w14:textId="77777777" w:rsidR="007576FA" w:rsidRDefault="007576FA" w:rsidP="006C570E">
            <w:pPr>
              <w:rPr>
                <w:rFonts w:ascii="Times New Roman" w:eastAsia="Times New Roman" w:hAnsi="Times New Roman" w:cs="Times New Roman"/>
                <w:b/>
                <w:sz w:val="24"/>
                <w:szCs w:val="24"/>
              </w:rPr>
            </w:pPr>
          </w:p>
          <w:p w14:paraId="454F4FFB" w14:textId="77777777" w:rsidR="005672F5" w:rsidRDefault="005672F5" w:rsidP="006C570E">
            <w:pPr>
              <w:rPr>
                <w:rFonts w:ascii="Times New Roman" w:eastAsia="Times New Roman" w:hAnsi="Times New Roman" w:cs="Times New Roman"/>
                <w:b/>
                <w:sz w:val="24"/>
                <w:szCs w:val="24"/>
              </w:rPr>
            </w:pPr>
          </w:p>
          <w:p w14:paraId="60C51AF5" w14:textId="77777777" w:rsidR="005672F5" w:rsidRDefault="005672F5" w:rsidP="006C570E">
            <w:pPr>
              <w:rPr>
                <w:rFonts w:ascii="Times New Roman" w:eastAsia="Times New Roman" w:hAnsi="Times New Roman" w:cs="Times New Roman"/>
                <w:b/>
                <w:sz w:val="24"/>
                <w:szCs w:val="24"/>
              </w:rPr>
            </w:pPr>
          </w:p>
          <w:p w14:paraId="3F5089CF" w14:textId="77777777" w:rsidR="005672F5" w:rsidRDefault="005672F5" w:rsidP="006C570E">
            <w:pPr>
              <w:rPr>
                <w:rFonts w:ascii="Times New Roman" w:eastAsia="Times New Roman" w:hAnsi="Times New Roman" w:cs="Times New Roman"/>
                <w:b/>
                <w:sz w:val="24"/>
                <w:szCs w:val="24"/>
              </w:rPr>
            </w:pPr>
          </w:p>
          <w:p w14:paraId="603C5C82" w14:textId="77777777" w:rsidR="005672F5" w:rsidRDefault="005672F5" w:rsidP="006C570E">
            <w:pPr>
              <w:rPr>
                <w:rFonts w:ascii="Times New Roman" w:eastAsia="Times New Roman" w:hAnsi="Times New Roman" w:cs="Times New Roman"/>
                <w:b/>
                <w:sz w:val="24"/>
                <w:szCs w:val="24"/>
              </w:rPr>
            </w:pPr>
          </w:p>
          <w:p w14:paraId="09AA8D96" w14:textId="77777777" w:rsidR="005672F5" w:rsidRDefault="005672F5" w:rsidP="006C570E">
            <w:pPr>
              <w:rPr>
                <w:rFonts w:ascii="Times New Roman" w:eastAsia="Times New Roman" w:hAnsi="Times New Roman" w:cs="Times New Roman"/>
                <w:b/>
                <w:sz w:val="24"/>
                <w:szCs w:val="24"/>
              </w:rPr>
            </w:pPr>
          </w:p>
          <w:p w14:paraId="65E7EFE6" w14:textId="77777777" w:rsidR="005672F5" w:rsidRDefault="005672F5" w:rsidP="006C570E">
            <w:pPr>
              <w:rPr>
                <w:rFonts w:ascii="Times New Roman" w:eastAsia="Times New Roman" w:hAnsi="Times New Roman" w:cs="Times New Roman"/>
                <w:b/>
                <w:sz w:val="24"/>
                <w:szCs w:val="24"/>
              </w:rPr>
            </w:pPr>
          </w:p>
          <w:p w14:paraId="13CB66BE" w14:textId="77777777" w:rsidR="005672F5" w:rsidRDefault="005672F5" w:rsidP="006C570E">
            <w:pPr>
              <w:rPr>
                <w:rFonts w:ascii="Times New Roman" w:eastAsia="Times New Roman" w:hAnsi="Times New Roman" w:cs="Times New Roman"/>
                <w:b/>
                <w:sz w:val="24"/>
                <w:szCs w:val="24"/>
              </w:rPr>
            </w:pPr>
          </w:p>
          <w:p w14:paraId="64F44E4A" w14:textId="77777777" w:rsidR="005672F5" w:rsidRDefault="005672F5" w:rsidP="006C570E">
            <w:pPr>
              <w:rPr>
                <w:rFonts w:ascii="Times New Roman" w:eastAsia="Times New Roman" w:hAnsi="Times New Roman" w:cs="Times New Roman"/>
                <w:b/>
                <w:sz w:val="24"/>
                <w:szCs w:val="24"/>
              </w:rPr>
            </w:pPr>
          </w:p>
          <w:p w14:paraId="5848C62F" w14:textId="77777777" w:rsidR="005672F5" w:rsidRDefault="005672F5" w:rsidP="006C570E">
            <w:pPr>
              <w:rPr>
                <w:rFonts w:ascii="Times New Roman" w:eastAsia="Times New Roman" w:hAnsi="Times New Roman" w:cs="Times New Roman"/>
                <w:b/>
                <w:sz w:val="24"/>
                <w:szCs w:val="24"/>
              </w:rPr>
            </w:pPr>
          </w:p>
          <w:p w14:paraId="7B76E25E" w14:textId="77777777" w:rsidR="00551BD3" w:rsidRDefault="00551BD3" w:rsidP="006C570E">
            <w:pPr>
              <w:rPr>
                <w:rFonts w:ascii="Times New Roman" w:eastAsia="Times New Roman" w:hAnsi="Times New Roman" w:cs="Times New Roman"/>
                <w:b/>
                <w:sz w:val="24"/>
                <w:szCs w:val="24"/>
              </w:rPr>
            </w:pPr>
          </w:p>
          <w:p w14:paraId="49A67E34" w14:textId="77777777" w:rsidR="00551BD3" w:rsidRDefault="00551BD3" w:rsidP="006C570E">
            <w:pPr>
              <w:rPr>
                <w:rFonts w:ascii="Times New Roman" w:eastAsia="Times New Roman" w:hAnsi="Times New Roman" w:cs="Times New Roman"/>
                <w:b/>
                <w:sz w:val="24"/>
                <w:szCs w:val="24"/>
              </w:rPr>
            </w:pPr>
          </w:p>
          <w:p w14:paraId="40D98F76" w14:textId="77777777" w:rsidR="00551BD3" w:rsidRDefault="00551BD3" w:rsidP="006C570E">
            <w:pPr>
              <w:rPr>
                <w:rFonts w:ascii="Times New Roman" w:eastAsia="Times New Roman" w:hAnsi="Times New Roman" w:cs="Times New Roman"/>
                <w:b/>
                <w:sz w:val="24"/>
                <w:szCs w:val="24"/>
              </w:rPr>
            </w:pPr>
          </w:p>
          <w:p w14:paraId="42F8E71D" w14:textId="7561812C" w:rsidR="00B1576B" w:rsidRDefault="00B1576B" w:rsidP="006C570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SAK 21/25</w:t>
            </w:r>
          </w:p>
          <w:p w14:paraId="2F42F799" w14:textId="77777777" w:rsidR="00B1576B" w:rsidRDefault="00B1576B" w:rsidP="006C570E">
            <w:pPr>
              <w:rPr>
                <w:rFonts w:ascii="Times New Roman" w:eastAsia="Times New Roman" w:hAnsi="Times New Roman" w:cs="Times New Roman"/>
                <w:b/>
                <w:sz w:val="24"/>
                <w:szCs w:val="24"/>
              </w:rPr>
            </w:pPr>
          </w:p>
          <w:p w14:paraId="3B89A984" w14:textId="77777777" w:rsidR="009F1862" w:rsidRDefault="009F1862" w:rsidP="006C570E">
            <w:pPr>
              <w:rPr>
                <w:rFonts w:ascii="Times New Roman" w:eastAsia="Times New Roman" w:hAnsi="Times New Roman" w:cs="Times New Roman"/>
                <w:b/>
                <w:sz w:val="24"/>
                <w:szCs w:val="24"/>
              </w:rPr>
            </w:pPr>
          </w:p>
          <w:p w14:paraId="441CFE8F" w14:textId="77777777" w:rsidR="009F1862" w:rsidRDefault="009F1862" w:rsidP="006C570E">
            <w:pPr>
              <w:rPr>
                <w:rFonts w:ascii="Times New Roman" w:eastAsia="Times New Roman" w:hAnsi="Times New Roman" w:cs="Times New Roman"/>
                <w:b/>
                <w:sz w:val="24"/>
                <w:szCs w:val="24"/>
              </w:rPr>
            </w:pPr>
          </w:p>
          <w:p w14:paraId="70CB978E" w14:textId="77777777" w:rsidR="009F1862" w:rsidRDefault="009F1862" w:rsidP="006C570E">
            <w:pPr>
              <w:rPr>
                <w:rFonts w:ascii="Times New Roman" w:eastAsia="Times New Roman" w:hAnsi="Times New Roman" w:cs="Times New Roman"/>
                <w:b/>
                <w:sz w:val="24"/>
                <w:szCs w:val="24"/>
              </w:rPr>
            </w:pPr>
          </w:p>
          <w:p w14:paraId="0FFFA4DD" w14:textId="77777777" w:rsidR="009F1862" w:rsidRDefault="009F1862" w:rsidP="006C570E">
            <w:pPr>
              <w:rPr>
                <w:rFonts w:ascii="Times New Roman" w:eastAsia="Times New Roman" w:hAnsi="Times New Roman" w:cs="Times New Roman"/>
                <w:b/>
                <w:sz w:val="24"/>
                <w:szCs w:val="24"/>
              </w:rPr>
            </w:pPr>
          </w:p>
          <w:p w14:paraId="706CD254" w14:textId="77777777" w:rsidR="009F1862" w:rsidRDefault="009F1862" w:rsidP="006C570E">
            <w:pPr>
              <w:rPr>
                <w:rFonts w:ascii="Times New Roman" w:eastAsia="Times New Roman" w:hAnsi="Times New Roman" w:cs="Times New Roman"/>
                <w:b/>
                <w:sz w:val="24"/>
                <w:szCs w:val="24"/>
              </w:rPr>
            </w:pPr>
          </w:p>
          <w:p w14:paraId="0686CECF" w14:textId="77777777" w:rsidR="009F1862" w:rsidRDefault="009F1862" w:rsidP="006C570E">
            <w:pPr>
              <w:rPr>
                <w:rFonts w:ascii="Times New Roman" w:eastAsia="Times New Roman" w:hAnsi="Times New Roman" w:cs="Times New Roman"/>
                <w:b/>
                <w:sz w:val="24"/>
                <w:szCs w:val="24"/>
              </w:rPr>
            </w:pPr>
          </w:p>
          <w:p w14:paraId="4FEFECE3" w14:textId="77777777" w:rsidR="009F1862" w:rsidRDefault="009F1862" w:rsidP="006C570E">
            <w:pPr>
              <w:rPr>
                <w:rFonts w:ascii="Times New Roman" w:eastAsia="Times New Roman" w:hAnsi="Times New Roman" w:cs="Times New Roman"/>
                <w:b/>
                <w:sz w:val="24"/>
                <w:szCs w:val="24"/>
              </w:rPr>
            </w:pPr>
          </w:p>
          <w:p w14:paraId="6C6F88D0" w14:textId="77777777" w:rsidR="009F1862" w:rsidRDefault="009F1862" w:rsidP="006C570E">
            <w:pPr>
              <w:rPr>
                <w:rFonts w:ascii="Times New Roman" w:eastAsia="Times New Roman" w:hAnsi="Times New Roman" w:cs="Times New Roman"/>
                <w:b/>
                <w:sz w:val="24"/>
                <w:szCs w:val="24"/>
              </w:rPr>
            </w:pPr>
          </w:p>
          <w:p w14:paraId="6184E82F" w14:textId="425FB355" w:rsidR="00B1576B" w:rsidRDefault="00B1576B" w:rsidP="006C570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SAK 22/25</w:t>
            </w:r>
          </w:p>
          <w:p w14:paraId="3341E0DD" w14:textId="77777777" w:rsidR="00B1576B" w:rsidRDefault="00B1576B" w:rsidP="006C570E">
            <w:pPr>
              <w:rPr>
                <w:rFonts w:ascii="Times New Roman" w:eastAsia="Times New Roman" w:hAnsi="Times New Roman" w:cs="Times New Roman"/>
                <w:b/>
                <w:sz w:val="24"/>
                <w:szCs w:val="24"/>
              </w:rPr>
            </w:pPr>
          </w:p>
          <w:p w14:paraId="7672D2EB" w14:textId="77777777" w:rsidR="009F1862" w:rsidRDefault="009F1862" w:rsidP="006C570E">
            <w:pPr>
              <w:rPr>
                <w:rFonts w:ascii="Times New Roman" w:eastAsia="Times New Roman" w:hAnsi="Times New Roman" w:cs="Times New Roman"/>
                <w:b/>
                <w:sz w:val="24"/>
                <w:szCs w:val="24"/>
              </w:rPr>
            </w:pPr>
          </w:p>
          <w:p w14:paraId="17E4CC03" w14:textId="77777777" w:rsidR="009F1862" w:rsidRDefault="009F1862" w:rsidP="006C570E">
            <w:pPr>
              <w:rPr>
                <w:rFonts w:ascii="Times New Roman" w:eastAsia="Times New Roman" w:hAnsi="Times New Roman" w:cs="Times New Roman"/>
                <w:b/>
                <w:sz w:val="24"/>
                <w:szCs w:val="24"/>
              </w:rPr>
            </w:pPr>
          </w:p>
          <w:p w14:paraId="43072F45" w14:textId="77777777" w:rsidR="009F1862" w:rsidRDefault="009F1862" w:rsidP="006C570E">
            <w:pPr>
              <w:rPr>
                <w:rFonts w:ascii="Times New Roman" w:eastAsia="Times New Roman" w:hAnsi="Times New Roman" w:cs="Times New Roman"/>
                <w:b/>
                <w:sz w:val="24"/>
                <w:szCs w:val="24"/>
              </w:rPr>
            </w:pPr>
          </w:p>
          <w:p w14:paraId="65603270" w14:textId="77777777" w:rsidR="009F1862" w:rsidRDefault="009F1862" w:rsidP="006C570E">
            <w:pPr>
              <w:rPr>
                <w:rFonts w:ascii="Times New Roman" w:eastAsia="Times New Roman" w:hAnsi="Times New Roman" w:cs="Times New Roman"/>
                <w:b/>
                <w:sz w:val="24"/>
                <w:szCs w:val="24"/>
              </w:rPr>
            </w:pPr>
          </w:p>
          <w:p w14:paraId="4BF108B3" w14:textId="77777777" w:rsidR="009F1862" w:rsidRDefault="009F1862" w:rsidP="006C570E">
            <w:pPr>
              <w:rPr>
                <w:rFonts w:ascii="Times New Roman" w:eastAsia="Times New Roman" w:hAnsi="Times New Roman" w:cs="Times New Roman"/>
                <w:b/>
                <w:sz w:val="24"/>
                <w:szCs w:val="24"/>
              </w:rPr>
            </w:pPr>
          </w:p>
          <w:p w14:paraId="6635C69B" w14:textId="77777777" w:rsidR="009F1862" w:rsidRDefault="009F1862" w:rsidP="006C570E">
            <w:pPr>
              <w:rPr>
                <w:rFonts w:ascii="Times New Roman" w:eastAsia="Times New Roman" w:hAnsi="Times New Roman" w:cs="Times New Roman"/>
                <w:b/>
                <w:sz w:val="24"/>
                <w:szCs w:val="24"/>
              </w:rPr>
            </w:pPr>
          </w:p>
          <w:p w14:paraId="00ABB08C" w14:textId="77777777" w:rsidR="009F1862" w:rsidRDefault="009F1862" w:rsidP="006C570E">
            <w:pPr>
              <w:rPr>
                <w:rFonts w:ascii="Times New Roman" w:eastAsia="Times New Roman" w:hAnsi="Times New Roman" w:cs="Times New Roman"/>
                <w:b/>
                <w:sz w:val="24"/>
                <w:szCs w:val="24"/>
              </w:rPr>
            </w:pPr>
          </w:p>
          <w:p w14:paraId="0F514AA0" w14:textId="77777777" w:rsidR="009F1862" w:rsidRDefault="009F1862" w:rsidP="006C570E">
            <w:pPr>
              <w:rPr>
                <w:rFonts w:ascii="Times New Roman" w:eastAsia="Times New Roman" w:hAnsi="Times New Roman" w:cs="Times New Roman"/>
                <w:b/>
                <w:sz w:val="24"/>
                <w:szCs w:val="24"/>
              </w:rPr>
            </w:pPr>
          </w:p>
          <w:p w14:paraId="282CC90B" w14:textId="77777777" w:rsidR="009F1862" w:rsidRDefault="009F1862" w:rsidP="006C570E">
            <w:pPr>
              <w:rPr>
                <w:rFonts w:ascii="Times New Roman" w:eastAsia="Times New Roman" w:hAnsi="Times New Roman" w:cs="Times New Roman"/>
                <w:b/>
                <w:sz w:val="24"/>
                <w:szCs w:val="24"/>
              </w:rPr>
            </w:pPr>
          </w:p>
          <w:p w14:paraId="26BA8FDC" w14:textId="77777777" w:rsidR="009F1862" w:rsidRDefault="009F1862" w:rsidP="006C570E">
            <w:pPr>
              <w:rPr>
                <w:rFonts w:ascii="Times New Roman" w:eastAsia="Times New Roman" w:hAnsi="Times New Roman" w:cs="Times New Roman"/>
                <w:b/>
                <w:sz w:val="24"/>
                <w:szCs w:val="24"/>
              </w:rPr>
            </w:pPr>
          </w:p>
          <w:p w14:paraId="18CECD76" w14:textId="77777777" w:rsidR="009F1862" w:rsidRDefault="009F1862" w:rsidP="006C570E">
            <w:pPr>
              <w:rPr>
                <w:rFonts w:ascii="Times New Roman" w:eastAsia="Times New Roman" w:hAnsi="Times New Roman" w:cs="Times New Roman"/>
                <w:b/>
                <w:sz w:val="24"/>
                <w:szCs w:val="24"/>
              </w:rPr>
            </w:pPr>
          </w:p>
          <w:p w14:paraId="124DB1CF" w14:textId="77777777" w:rsidR="009F1862" w:rsidRDefault="009F1862" w:rsidP="006C570E">
            <w:pPr>
              <w:rPr>
                <w:rFonts w:ascii="Times New Roman" w:eastAsia="Times New Roman" w:hAnsi="Times New Roman" w:cs="Times New Roman"/>
                <w:b/>
                <w:sz w:val="24"/>
                <w:szCs w:val="24"/>
              </w:rPr>
            </w:pPr>
          </w:p>
          <w:p w14:paraId="40C3727F" w14:textId="77777777" w:rsidR="009F1862" w:rsidRDefault="009F1862" w:rsidP="006C570E">
            <w:pPr>
              <w:rPr>
                <w:rFonts w:ascii="Times New Roman" w:eastAsia="Times New Roman" w:hAnsi="Times New Roman" w:cs="Times New Roman"/>
                <w:b/>
                <w:sz w:val="24"/>
                <w:szCs w:val="24"/>
              </w:rPr>
            </w:pPr>
          </w:p>
          <w:p w14:paraId="60AF4B50" w14:textId="77777777" w:rsidR="009F1862" w:rsidRDefault="009F1862" w:rsidP="006C570E">
            <w:pPr>
              <w:rPr>
                <w:rFonts w:ascii="Times New Roman" w:eastAsia="Times New Roman" w:hAnsi="Times New Roman" w:cs="Times New Roman"/>
                <w:b/>
                <w:sz w:val="24"/>
                <w:szCs w:val="24"/>
              </w:rPr>
            </w:pPr>
          </w:p>
          <w:p w14:paraId="70413F50" w14:textId="77777777" w:rsidR="009F1862" w:rsidRDefault="009F1862" w:rsidP="006C570E">
            <w:pPr>
              <w:rPr>
                <w:rFonts w:ascii="Times New Roman" w:eastAsia="Times New Roman" w:hAnsi="Times New Roman" w:cs="Times New Roman"/>
                <w:b/>
                <w:sz w:val="24"/>
                <w:szCs w:val="24"/>
              </w:rPr>
            </w:pPr>
          </w:p>
          <w:p w14:paraId="78CF7E83" w14:textId="77777777" w:rsidR="009F1862" w:rsidRDefault="009F1862" w:rsidP="006C570E">
            <w:pPr>
              <w:rPr>
                <w:rFonts w:ascii="Times New Roman" w:eastAsia="Times New Roman" w:hAnsi="Times New Roman" w:cs="Times New Roman"/>
                <w:b/>
                <w:sz w:val="24"/>
                <w:szCs w:val="24"/>
              </w:rPr>
            </w:pPr>
          </w:p>
          <w:p w14:paraId="67284F6A" w14:textId="776FCF90" w:rsidR="00B1576B" w:rsidRDefault="00B1576B" w:rsidP="006C570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SAK 23/25</w:t>
            </w:r>
          </w:p>
          <w:p w14:paraId="6FA9DE9B" w14:textId="77777777" w:rsidR="004F31D3" w:rsidRDefault="004F31D3" w:rsidP="006C570E">
            <w:pPr>
              <w:rPr>
                <w:rFonts w:ascii="Times New Roman" w:eastAsia="Times New Roman" w:hAnsi="Times New Roman" w:cs="Times New Roman"/>
                <w:b/>
                <w:sz w:val="24"/>
                <w:szCs w:val="24"/>
              </w:rPr>
            </w:pPr>
          </w:p>
          <w:p w14:paraId="5AFB4725" w14:textId="77777777" w:rsidR="009F1862" w:rsidRDefault="009F1862" w:rsidP="006C570E">
            <w:pPr>
              <w:rPr>
                <w:rFonts w:ascii="Times New Roman" w:eastAsia="Times New Roman" w:hAnsi="Times New Roman" w:cs="Times New Roman"/>
                <w:b/>
                <w:sz w:val="24"/>
                <w:szCs w:val="24"/>
              </w:rPr>
            </w:pPr>
          </w:p>
          <w:p w14:paraId="18742094" w14:textId="77777777" w:rsidR="009F1862" w:rsidRDefault="009F1862" w:rsidP="006C570E">
            <w:pPr>
              <w:rPr>
                <w:rFonts w:ascii="Times New Roman" w:eastAsia="Times New Roman" w:hAnsi="Times New Roman" w:cs="Times New Roman"/>
                <w:b/>
                <w:sz w:val="24"/>
                <w:szCs w:val="24"/>
              </w:rPr>
            </w:pPr>
          </w:p>
          <w:p w14:paraId="76A98E84" w14:textId="77777777" w:rsidR="009F1862" w:rsidRDefault="009F1862" w:rsidP="006C570E">
            <w:pPr>
              <w:rPr>
                <w:rFonts w:ascii="Times New Roman" w:eastAsia="Times New Roman" w:hAnsi="Times New Roman" w:cs="Times New Roman"/>
                <w:b/>
                <w:sz w:val="24"/>
                <w:szCs w:val="24"/>
              </w:rPr>
            </w:pPr>
          </w:p>
          <w:p w14:paraId="1BFB94CD" w14:textId="77777777" w:rsidR="009F1862" w:rsidRDefault="009F1862" w:rsidP="006C570E">
            <w:pPr>
              <w:rPr>
                <w:rFonts w:ascii="Times New Roman" w:eastAsia="Times New Roman" w:hAnsi="Times New Roman" w:cs="Times New Roman"/>
                <w:b/>
                <w:sz w:val="24"/>
                <w:szCs w:val="24"/>
              </w:rPr>
            </w:pPr>
          </w:p>
          <w:p w14:paraId="0FA3CC6C" w14:textId="77777777" w:rsidR="009F1862" w:rsidRDefault="009F1862" w:rsidP="006C570E">
            <w:pPr>
              <w:rPr>
                <w:rFonts w:ascii="Times New Roman" w:eastAsia="Times New Roman" w:hAnsi="Times New Roman" w:cs="Times New Roman"/>
                <w:b/>
                <w:sz w:val="24"/>
                <w:szCs w:val="24"/>
              </w:rPr>
            </w:pPr>
          </w:p>
          <w:p w14:paraId="292CA97D" w14:textId="77777777" w:rsidR="009F1862" w:rsidRDefault="009F1862" w:rsidP="006C570E">
            <w:pPr>
              <w:rPr>
                <w:rFonts w:ascii="Times New Roman" w:eastAsia="Times New Roman" w:hAnsi="Times New Roman" w:cs="Times New Roman"/>
                <w:b/>
                <w:sz w:val="24"/>
                <w:szCs w:val="24"/>
              </w:rPr>
            </w:pPr>
          </w:p>
          <w:p w14:paraId="047894FE" w14:textId="77777777" w:rsidR="009F1862" w:rsidRDefault="009F1862" w:rsidP="006C570E">
            <w:pPr>
              <w:rPr>
                <w:rFonts w:ascii="Times New Roman" w:eastAsia="Times New Roman" w:hAnsi="Times New Roman" w:cs="Times New Roman"/>
                <w:b/>
                <w:sz w:val="24"/>
                <w:szCs w:val="24"/>
              </w:rPr>
            </w:pPr>
          </w:p>
          <w:p w14:paraId="7AC173CE" w14:textId="77777777" w:rsidR="009F1862" w:rsidRDefault="009F1862" w:rsidP="006C570E">
            <w:pPr>
              <w:rPr>
                <w:rFonts w:ascii="Times New Roman" w:eastAsia="Times New Roman" w:hAnsi="Times New Roman" w:cs="Times New Roman"/>
                <w:b/>
                <w:sz w:val="24"/>
                <w:szCs w:val="24"/>
              </w:rPr>
            </w:pPr>
          </w:p>
          <w:p w14:paraId="7D054969" w14:textId="77777777" w:rsidR="009F1862" w:rsidRDefault="009F1862" w:rsidP="006C570E">
            <w:pPr>
              <w:rPr>
                <w:rFonts w:ascii="Times New Roman" w:eastAsia="Times New Roman" w:hAnsi="Times New Roman" w:cs="Times New Roman"/>
                <w:b/>
                <w:sz w:val="24"/>
                <w:szCs w:val="24"/>
              </w:rPr>
            </w:pPr>
          </w:p>
          <w:p w14:paraId="3D52FE1D" w14:textId="77777777" w:rsidR="009F1862" w:rsidRDefault="009F1862" w:rsidP="006C570E">
            <w:pPr>
              <w:rPr>
                <w:rFonts w:ascii="Times New Roman" w:eastAsia="Times New Roman" w:hAnsi="Times New Roman" w:cs="Times New Roman"/>
                <w:b/>
                <w:sz w:val="24"/>
                <w:szCs w:val="24"/>
              </w:rPr>
            </w:pPr>
          </w:p>
          <w:p w14:paraId="6BF166FC" w14:textId="77777777" w:rsidR="009F1862" w:rsidRDefault="009F1862" w:rsidP="006C570E">
            <w:pPr>
              <w:rPr>
                <w:rFonts w:ascii="Times New Roman" w:eastAsia="Times New Roman" w:hAnsi="Times New Roman" w:cs="Times New Roman"/>
                <w:b/>
                <w:sz w:val="24"/>
                <w:szCs w:val="24"/>
              </w:rPr>
            </w:pPr>
          </w:p>
          <w:p w14:paraId="14C30E32" w14:textId="77777777" w:rsidR="009F1862" w:rsidRDefault="009F1862" w:rsidP="006C570E">
            <w:pPr>
              <w:rPr>
                <w:rFonts w:ascii="Times New Roman" w:eastAsia="Times New Roman" w:hAnsi="Times New Roman" w:cs="Times New Roman"/>
                <w:b/>
                <w:sz w:val="24"/>
                <w:szCs w:val="24"/>
              </w:rPr>
            </w:pPr>
          </w:p>
          <w:p w14:paraId="352E22DC" w14:textId="77777777" w:rsidR="009F1862" w:rsidRDefault="009F1862" w:rsidP="006C570E">
            <w:pPr>
              <w:rPr>
                <w:rFonts w:ascii="Times New Roman" w:eastAsia="Times New Roman" w:hAnsi="Times New Roman" w:cs="Times New Roman"/>
                <w:b/>
                <w:sz w:val="24"/>
                <w:szCs w:val="24"/>
              </w:rPr>
            </w:pPr>
          </w:p>
          <w:p w14:paraId="7208B8F9" w14:textId="77777777" w:rsidR="009F1862" w:rsidRDefault="009F1862" w:rsidP="006C570E">
            <w:pPr>
              <w:rPr>
                <w:rFonts w:ascii="Times New Roman" w:eastAsia="Times New Roman" w:hAnsi="Times New Roman" w:cs="Times New Roman"/>
                <w:b/>
                <w:sz w:val="24"/>
                <w:szCs w:val="24"/>
              </w:rPr>
            </w:pPr>
          </w:p>
          <w:p w14:paraId="319C7425" w14:textId="77777777" w:rsidR="009F1862" w:rsidRDefault="009F1862" w:rsidP="006C570E">
            <w:pPr>
              <w:rPr>
                <w:rFonts w:ascii="Times New Roman" w:eastAsia="Times New Roman" w:hAnsi="Times New Roman" w:cs="Times New Roman"/>
                <w:b/>
                <w:sz w:val="24"/>
                <w:szCs w:val="24"/>
              </w:rPr>
            </w:pPr>
          </w:p>
          <w:p w14:paraId="52B81602" w14:textId="5A207D37" w:rsidR="004F31D3" w:rsidRDefault="004F31D3" w:rsidP="006C570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SAK 24/25</w:t>
            </w:r>
          </w:p>
          <w:p w14:paraId="27C1DB6F" w14:textId="77777777" w:rsidR="004F31D3" w:rsidRDefault="004F31D3" w:rsidP="006C570E">
            <w:pPr>
              <w:rPr>
                <w:rFonts w:ascii="Times New Roman" w:eastAsia="Times New Roman" w:hAnsi="Times New Roman" w:cs="Times New Roman"/>
                <w:b/>
                <w:sz w:val="24"/>
                <w:szCs w:val="24"/>
              </w:rPr>
            </w:pPr>
          </w:p>
          <w:p w14:paraId="40EBD8E0" w14:textId="77777777" w:rsidR="009F1862" w:rsidRDefault="009F1862" w:rsidP="006C570E">
            <w:pPr>
              <w:rPr>
                <w:rFonts w:ascii="Times New Roman" w:eastAsia="Times New Roman" w:hAnsi="Times New Roman" w:cs="Times New Roman"/>
                <w:b/>
                <w:sz w:val="24"/>
                <w:szCs w:val="24"/>
              </w:rPr>
            </w:pPr>
          </w:p>
          <w:p w14:paraId="1CA9BB7A" w14:textId="77777777" w:rsidR="009F1862" w:rsidRDefault="009F1862" w:rsidP="006C570E">
            <w:pPr>
              <w:rPr>
                <w:rFonts w:ascii="Times New Roman" w:eastAsia="Times New Roman" w:hAnsi="Times New Roman" w:cs="Times New Roman"/>
                <w:b/>
                <w:sz w:val="24"/>
                <w:szCs w:val="24"/>
              </w:rPr>
            </w:pPr>
          </w:p>
          <w:p w14:paraId="65A23307" w14:textId="77777777" w:rsidR="009F1862" w:rsidRDefault="009F1862" w:rsidP="006C570E">
            <w:pPr>
              <w:rPr>
                <w:rFonts w:ascii="Times New Roman" w:eastAsia="Times New Roman" w:hAnsi="Times New Roman" w:cs="Times New Roman"/>
                <w:b/>
                <w:sz w:val="24"/>
                <w:szCs w:val="24"/>
              </w:rPr>
            </w:pPr>
          </w:p>
          <w:p w14:paraId="1AAB9EFD" w14:textId="77777777" w:rsidR="009F1862" w:rsidRDefault="009F1862" w:rsidP="006C570E">
            <w:pPr>
              <w:rPr>
                <w:rFonts w:ascii="Times New Roman" w:eastAsia="Times New Roman" w:hAnsi="Times New Roman" w:cs="Times New Roman"/>
                <w:b/>
                <w:sz w:val="24"/>
                <w:szCs w:val="24"/>
              </w:rPr>
            </w:pPr>
          </w:p>
          <w:p w14:paraId="080C094D" w14:textId="77777777" w:rsidR="009F1862" w:rsidRDefault="009F1862" w:rsidP="006C570E">
            <w:pPr>
              <w:rPr>
                <w:rFonts w:ascii="Times New Roman" w:eastAsia="Times New Roman" w:hAnsi="Times New Roman" w:cs="Times New Roman"/>
                <w:b/>
                <w:sz w:val="24"/>
                <w:szCs w:val="24"/>
              </w:rPr>
            </w:pPr>
          </w:p>
          <w:p w14:paraId="789655FD" w14:textId="77777777" w:rsidR="009F1862" w:rsidRDefault="009F1862" w:rsidP="006C570E">
            <w:pPr>
              <w:rPr>
                <w:rFonts w:ascii="Times New Roman" w:eastAsia="Times New Roman" w:hAnsi="Times New Roman" w:cs="Times New Roman"/>
                <w:b/>
                <w:sz w:val="24"/>
                <w:szCs w:val="24"/>
              </w:rPr>
            </w:pPr>
          </w:p>
          <w:p w14:paraId="1E21EB39" w14:textId="77777777" w:rsidR="009F1862" w:rsidRDefault="009F1862" w:rsidP="006C570E">
            <w:pPr>
              <w:rPr>
                <w:rFonts w:ascii="Times New Roman" w:eastAsia="Times New Roman" w:hAnsi="Times New Roman" w:cs="Times New Roman"/>
                <w:b/>
                <w:sz w:val="24"/>
                <w:szCs w:val="24"/>
              </w:rPr>
            </w:pPr>
          </w:p>
          <w:p w14:paraId="228175D7" w14:textId="77777777" w:rsidR="009F1862" w:rsidRDefault="009F1862" w:rsidP="006C570E">
            <w:pPr>
              <w:rPr>
                <w:rFonts w:ascii="Times New Roman" w:eastAsia="Times New Roman" w:hAnsi="Times New Roman" w:cs="Times New Roman"/>
                <w:b/>
                <w:sz w:val="24"/>
                <w:szCs w:val="24"/>
              </w:rPr>
            </w:pPr>
          </w:p>
          <w:p w14:paraId="1FD18E76" w14:textId="77777777" w:rsidR="009F1862" w:rsidRDefault="009F1862" w:rsidP="006C570E">
            <w:pPr>
              <w:rPr>
                <w:rFonts w:ascii="Times New Roman" w:eastAsia="Times New Roman" w:hAnsi="Times New Roman" w:cs="Times New Roman"/>
                <w:b/>
                <w:sz w:val="24"/>
                <w:szCs w:val="24"/>
              </w:rPr>
            </w:pPr>
          </w:p>
          <w:p w14:paraId="1D052303" w14:textId="77777777" w:rsidR="009F1862" w:rsidRDefault="009F1862" w:rsidP="006C570E">
            <w:pPr>
              <w:rPr>
                <w:rFonts w:ascii="Times New Roman" w:eastAsia="Times New Roman" w:hAnsi="Times New Roman" w:cs="Times New Roman"/>
                <w:b/>
                <w:sz w:val="24"/>
                <w:szCs w:val="24"/>
              </w:rPr>
            </w:pPr>
          </w:p>
          <w:p w14:paraId="257C4A51" w14:textId="18981356" w:rsidR="004F31D3" w:rsidRDefault="004F31D3" w:rsidP="006C570E">
            <w:pPr>
              <w:rPr>
                <w:rFonts w:ascii="Times New Roman" w:eastAsia="Times New Roman" w:hAnsi="Times New Roman" w:cs="Times New Roman"/>
                <w:b/>
                <w:sz w:val="24"/>
                <w:szCs w:val="24"/>
              </w:rPr>
            </w:pPr>
          </w:p>
        </w:tc>
        <w:tc>
          <w:tcPr>
            <w:tcW w:w="7229" w:type="dxa"/>
          </w:tcPr>
          <w:p w14:paraId="3EDD05DE" w14:textId="77777777" w:rsidR="001A3100" w:rsidRDefault="001A3100" w:rsidP="006C570E">
            <w:pPr>
              <w:rPr>
                <w:rFonts w:ascii="Times New Roman" w:hAnsi="Times New Roman" w:cs="Times New Roman"/>
                <w:b/>
                <w:sz w:val="24"/>
                <w:szCs w:val="24"/>
              </w:rPr>
            </w:pPr>
          </w:p>
          <w:p w14:paraId="5D57CF10" w14:textId="1E9E33BE" w:rsidR="00DB240C" w:rsidRDefault="009E6208" w:rsidP="00DB240C">
            <w:pPr>
              <w:rPr>
                <w:rFonts w:ascii="Times New Roman" w:eastAsia="Times New Roman" w:hAnsi="Times New Roman" w:cs="Times New Roman"/>
                <w:bCs/>
                <w:sz w:val="24"/>
                <w:szCs w:val="24"/>
              </w:rPr>
            </w:pPr>
            <w:r>
              <w:rPr>
                <w:rFonts w:ascii="Times New Roman" w:hAnsi="Times New Roman" w:cs="Times New Roman"/>
                <w:b/>
                <w:sz w:val="24"/>
                <w:szCs w:val="24"/>
              </w:rPr>
              <w:t>GJENNOMGANG AV SKJEMA FOR HOLDNINGSSKAPENDE ARBEID FOR SIKRING AV TRYGGE ROM UTEN KRENKELSER I VÅR MENI</w:t>
            </w:r>
            <w:r w:rsidR="00DB240C">
              <w:rPr>
                <w:rFonts w:ascii="Times New Roman" w:hAnsi="Times New Roman" w:cs="Times New Roman"/>
                <w:b/>
                <w:sz w:val="24"/>
                <w:szCs w:val="24"/>
              </w:rPr>
              <w:br/>
            </w:r>
            <w:r w:rsidR="00DB240C">
              <w:rPr>
                <w:rFonts w:ascii="Times New Roman" w:hAnsi="Times New Roman" w:cs="Times New Roman"/>
                <w:b/>
                <w:sz w:val="24"/>
                <w:szCs w:val="24"/>
              </w:rPr>
              <w:br/>
            </w:r>
            <w:r w:rsidR="00DB240C">
              <w:rPr>
                <w:rFonts w:ascii="Times New Roman" w:eastAsia="Times New Roman" w:hAnsi="Times New Roman" w:cs="Times New Roman"/>
                <w:b/>
                <w:sz w:val="24"/>
                <w:szCs w:val="24"/>
              </w:rPr>
              <w:t xml:space="preserve">Saksorientering: </w:t>
            </w:r>
            <w:r w:rsidR="00DB240C">
              <w:rPr>
                <w:rFonts w:ascii="Times New Roman" w:eastAsia="Times New Roman" w:hAnsi="Times New Roman" w:cs="Times New Roman"/>
                <w:bCs/>
                <w:sz w:val="24"/>
                <w:szCs w:val="24"/>
              </w:rPr>
              <w:t>Sandefjord Menighet har en sjekkliste for forebygging av seksuelle krenkelser i Sandefjord Menighet. Listen gjennomgås årlig.</w:t>
            </w:r>
          </w:p>
          <w:p w14:paraId="0CAF8A08" w14:textId="69DF7D53" w:rsidR="00DB240C" w:rsidRDefault="00DB240C" w:rsidP="00DB240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Sjekkliste vedlagt. Diakon Lise informerer</w:t>
            </w:r>
            <w:r w:rsidR="00AB36B8">
              <w:rPr>
                <w:rFonts w:ascii="Times New Roman" w:eastAsia="Times New Roman" w:hAnsi="Times New Roman" w:cs="Times New Roman"/>
                <w:bCs/>
                <w:sz w:val="24"/>
                <w:szCs w:val="24"/>
              </w:rPr>
              <w:t>.</w:t>
            </w:r>
          </w:p>
          <w:p w14:paraId="1CF3C725" w14:textId="77777777" w:rsidR="00AB36B8" w:rsidRDefault="00AB36B8" w:rsidP="00DB240C">
            <w:pPr>
              <w:rPr>
                <w:rFonts w:ascii="Times New Roman" w:eastAsia="Times New Roman" w:hAnsi="Times New Roman" w:cs="Times New Roman"/>
                <w:bCs/>
                <w:sz w:val="24"/>
                <w:szCs w:val="24"/>
              </w:rPr>
            </w:pPr>
          </w:p>
          <w:p w14:paraId="592AD66E" w14:textId="07834AAE" w:rsidR="00AB36B8" w:rsidRPr="00F32476" w:rsidRDefault="00AB36B8" w:rsidP="00DB240C">
            <w:pPr>
              <w:rPr>
                <w:rFonts w:ascii="Times New Roman" w:eastAsia="Times New Roman" w:hAnsi="Times New Roman" w:cs="Times New Roman"/>
                <w:b/>
                <w:sz w:val="24"/>
                <w:szCs w:val="24"/>
              </w:rPr>
            </w:pPr>
            <w:r w:rsidRPr="00AB36B8">
              <w:rPr>
                <w:rFonts w:ascii="Times New Roman" w:eastAsia="Times New Roman" w:hAnsi="Times New Roman" w:cs="Times New Roman"/>
                <w:b/>
                <w:sz w:val="24"/>
                <w:szCs w:val="24"/>
              </w:rPr>
              <w:t>Vedtak:</w:t>
            </w:r>
            <w:r>
              <w:rPr>
                <w:rFonts w:ascii="Times New Roman" w:eastAsia="Times New Roman" w:hAnsi="Times New Roman" w:cs="Times New Roman"/>
                <w:bCs/>
                <w:sz w:val="24"/>
                <w:szCs w:val="24"/>
              </w:rPr>
              <w:t xml:space="preserve"> Sjekklisten vedtas. </w:t>
            </w:r>
            <w:r w:rsidR="00E061E6">
              <w:rPr>
                <w:rFonts w:ascii="Times New Roman" w:eastAsia="Times New Roman" w:hAnsi="Times New Roman" w:cs="Times New Roman"/>
                <w:bCs/>
                <w:sz w:val="24"/>
                <w:szCs w:val="24"/>
              </w:rPr>
              <w:t xml:space="preserve">Lise </w:t>
            </w:r>
            <w:r w:rsidR="00260241">
              <w:rPr>
                <w:rFonts w:ascii="Times New Roman" w:eastAsia="Times New Roman" w:hAnsi="Times New Roman" w:cs="Times New Roman"/>
                <w:bCs/>
                <w:sz w:val="24"/>
                <w:szCs w:val="24"/>
              </w:rPr>
              <w:t xml:space="preserve">tar opp med </w:t>
            </w:r>
            <w:r w:rsidR="00E061E6">
              <w:rPr>
                <w:rFonts w:ascii="Times New Roman" w:eastAsia="Times New Roman" w:hAnsi="Times New Roman" w:cs="Times New Roman"/>
                <w:bCs/>
                <w:sz w:val="24"/>
                <w:szCs w:val="24"/>
              </w:rPr>
              <w:t xml:space="preserve">staben om hvordan dette praktiseres og vurderer om det er behov for å utarbeide en felles sjekkliste. </w:t>
            </w:r>
          </w:p>
          <w:p w14:paraId="471C54AA" w14:textId="454F19FD" w:rsidR="00751C0C" w:rsidRDefault="00751C0C" w:rsidP="006C570E">
            <w:pPr>
              <w:rPr>
                <w:rFonts w:ascii="Times New Roman" w:hAnsi="Times New Roman" w:cs="Times New Roman"/>
                <w:b/>
                <w:sz w:val="24"/>
                <w:szCs w:val="24"/>
              </w:rPr>
            </w:pPr>
          </w:p>
          <w:p w14:paraId="0B044C03" w14:textId="77777777" w:rsidR="009E6208" w:rsidRDefault="009E6208" w:rsidP="006C570E">
            <w:pPr>
              <w:rPr>
                <w:rFonts w:ascii="Times New Roman" w:hAnsi="Times New Roman" w:cs="Times New Roman"/>
                <w:b/>
                <w:sz w:val="24"/>
                <w:szCs w:val="24"/>
              </w:rPr>
            </w:pPr>
          </w:p>
          <w:p w14:paraId="6A45381F" w14:textId="1B80675B" w:rsidR="009E6208" w:rsidRDefault="009E6208" w:rsidP="006C570E">
            <w:pPr>
              <w:rPr>
                <w:rFonts w:ascii="Times New Roman" w:hAnsi="Times New Roman" w:cs="Times New Roman"/>
                <w:b/>
                <w:sz w:val="24"/>
                <w:szCs w:val="24"/>
              </w:rPr>
            </w:pPr>
            <w:r>
              <w:rPr>
                <w:rFonts w:ascii="Times New Roman" w:hAnsi="Times New Roman" w:cs="Times New Roman"/>
                <w:b/>
                <w:sz w:val="24"/>
                <w:szCs w:val="24"/>
              </w:rPr>
              <w:t>MØTESTED FOR SAMTALE OM TRO OG LIV I KAPELLET</w:t>
            </w:r>
          </w:p>
          <w:p w14:paraId="1CF8AC6A" w14:textId="77777777" w:rsidR="009E6208" w:rsidRDefault="009E6208" w:rsidP="006C570E">
            <w:pPr>
              <w:rPr>
                <w:rFonts w:ascii="Times New Roman" w:hAnsi="Times New Roman" w:cs="Times New Roman"/>
                <w:b/>
                <w:sz w:val="24"/>
                <w:szCs w:val="24"/>
              </w:rPr>
            </w:pPr>
          </w:p>
          <w:p w14:paraId="600C8553" w14:textId="5FAB6AAE" w:rsidR="004F1B5B" w:rsidRDefault="00AA1B15" w:rsidP="006C570E">
            <w:pPr>
              <w:rPr>
                <w:rFonts w:ascii="Times New Roman" w:hAnsi="Times New Roman" w:cs="Times New Roman"/>
                <w:b/>
                <w:sz w:val="24"/>
                <w:szCs w:val="24"/>
              </w:rPr>
            </w:pPr>
            <w:r w:rsidRPr="00AE2FB9">
              <w:rPr>
                <w:rFonts w:ascii="Times New Roman" w:eastAsia="Times New Roman" w:hAnsi="Times New Roman" w:cs="Times New Roman"/>
                <w:b/>
                <w:sz w:val="24"/>
                <w:szCs w:val="24"/>
              </w:rPr>
              <w:t xml:space="preserve">Saksorientering: </w:t>
            </w:r>
            <w:r w:rsidRPr="00AE2FB9">
              <w:rPr>
                <w:rFonts w:ascii="Times New Roman" w:hAnsi="Times New Roman" w:cs="Times New Roman"/>
                <w:color w:val="000000"/>
                <w:sz w:val="24"/>
                <w:szCs w:val="24"/>
              </w:rPr>
              <w:t xml:space="preserve">Diakon Lise Strandberg har merket et behov for/ønske om </w:t>
            </w:r>
            <w:proofErr w:type="gramStart"/>
            <w:r w:rsidRPr="00AE2FB9">
              <w:rPr>
                <w:rFonts w:ascii="Times New Roman" w:hAnsi="Times New Roman" w:cs="Times New Roman"/>
                <w:color w:val="000000"/>
                <w:sz w:val="24"/>
                <w:szCs w:val="24"/>
              </w:rPr>
              <w:t>et lavterskel</w:t>
            </w:r>
            <w:proofErr w:type="gramEnd"/>
            <w:r w:rsidRPr="00AE2FB9">
              <w:rPr>
                <w:rFonts w:ascii="Times New Roman" w:hAnsi="Times New Roman" w:cs="Times New Roman"/>
                <w:color w:val="000000"/>
                <w:sz w:val="24"/>
                <w:szCs w:val="24"/>
              </w:rPr>
              <w:t xml:space="preserve"> møtested der man kan snakke om tro og tvil. Om troens plass i livet, hva som gir mening og hvordan gamle begrep i kristendommen skal forstås i dag. Hun tenker kapellet kan være et egnet sted for slike samtaler. Lise ønsker å forankre dette i menighetsrådet og forteller om sine tanker rundt dette</w:t>
            </w:r>
          </w:p>
          <w:p w14:paraId="60926DBC" w14:textId="77777777" w:rsidR="004F1B5B" w:rsidRDefault="004F1B5B" w:rsidP="006C570E">
            <w:pPr>
              <w:rPr>
                <w:rFonts w:ascii="Times New Roman" w:hAnsi="Times New Roman" w:cs="Times New Roman"/>
                <w:b/>
                <w:sz w:val="24"/>
                <w:szCs w:val="24"/>
              </w:rPr>
            </w:pPr>
          </w:p>
          <w:p w14:paraId="5133C90A" w14:textId="59FBEB69" w:rsidR="004F1B5B" w:rsidRDefault="00AA1B15" w:rsidP="006C570E">
            <w:pPr>
              <w:rPr>
                <w:rFonts w:ascii="Times New Roman" w:hAnsi="Times New Roman" w:cs="Times New Roman"/>
                <w:b/>
                <w:sz w:val="24"/>
                <w:szCs w:val="24"/>
              </w:rPr>
            </w:pPr>
            <w:r>
              <w:rPr>
                <w:rFonts w:ascii="Times New Roman" w:hAnsi="Times New Roman" w:cs="Times New Roman"/>
                <w:b/>
                <w:sz w:val="24"/>
                <w:szCs w:val="24"/>
              </w:rPr>
              <w:t xml:space="preserve">Vedtak: </w:t>
            </w:r>
            <w:r w:rsidR="00EB514D" w:rsidRPr="00EB514D">
              <w:rPr>
                <w:rFonts w:ascii="Times New Roman" w:hAnsi="Times New Roman" w:cs="Times New Roman"/>
                <w:bCs/>
                <w:sz w:val="24"/>
                <w:szCs w:val="24"/>
              </w:rPr>
              <w:t>Lise jobber videre med utvikling av konseptet og orienterer MR om prosessen.</w:t>
            </w:r>
            <w:r w:rsidR="00EB514D">
              <w:rPr>
                <w:rFonts w:ascii="Times New Roman" w:hAnsi="Times New Roman" w:cs="Times New Roman"/>
                <w:b/>
                <w:sz w:val="24"/>
                <w:szCs w:val="24"/>
              </w:rPr>
              <w:t xml:space="preserve"> </w:t>
            </w:r>
          </w:p>
          <w:p w14:paraId="06E37F40" w14:textId="77777777" w:rsidR="004F1B5B" w:rsidRDefault="004F1B5B" w:rsidP="006C570E">
            <w:pPr>
              <w:rPr>
                <w:rFonts w:ascii="Times New Roman" w:hAnsi="Times New Roman" w:cs="Times New Roman"/>
                <w:b/>
                <w:sz w:val="24"/>
                <w:szCs w:val="24"/>
              </w:rPr>
            </w:pPr>
          </w:p>
          <w:p w14:paraId="5D5DDD2C" w14:textId="4AB46DC2" w:rsidR="009E6208" w:rsidRDefault="009E6208" w:rsidP="006C570E">
            <w:pPr>
              <w:rPr>
                <w:rFonts w:ascii="Times New Roman" w:hAnsi="Times New Roman" w:cs="Times New Roman"/>
                <w:b/>
                <w:sz w:val="24"/>
                <w:szCs w:val="24"/>
              </w:rPr>
            </w:pPr>
            <w:r>
              <w:rPr>
                <w:rFonts w:ascii="Times New Roman" w:hAnsi="Times New Roman" w:cs="Times New Roman"/>
                <w:b/>
                <w:sz w:val="24"/>
                <w:szCs w:val="24"/>
              </w:rPr>
              <w:t>SOMMERAVSLUTNING</w:t>
            </w:r>
          </w:p>
          <w:p w14:paraId="34EB3F06" w14:textId="77777777" w:rsidR="009E6208" w:rsidRDefault="009E6208" w:rsidP="006C570E">
            <w:pPr>
              <w:rPr>
                <w:rFonts w:ascii="Times New Roman" w:hAnsi="Times New Roman" w:cs="Times New Roman"/>
                <w:b/>
                <w:sz w:val="24"/>
                <w:szCs w:val="24"/>
              </w:rPr>
            </w:pPr>
          </w:p>
          <w:p w14:paraId="4CB4E09A" w14:textId="29FB3970" w:rsidR="00551BD3" w:rsidRPr="00551BD3" w:rsidRDefault="00551BD3" w:rsidP="006C570E">
            <w:pPr>
              <w:rPr>
                <w:rFonts w:ascii="Times New Roman" w:hAnsi="Times New Roman" w:cs="Times New Roman"/>
                <w:bCs/>
                <w:sz w:val="24"/>
                <w:szCs w:val="24"/>
              </w:rPr>
            </w:pPr>
            <w:r>
              <w:rPr>
                <w:rFonts w:ascii="Times New Roman" w:hAnsi="Times New Roman" w:cs="Times New Roman"/>
                <w:b/>
                <w:sz w:val="24"/>
                <w:szCs w:val="24"/>
              </w:rPr>
              <w:t xml:space="preserve">Saksorientering: </w:t>
            </w:r>
            <w:r w:rsidRPr="00551BD3">
              <w:rPr>
                <w:rFonts w:ascii="Times New Roman" w:hAnsi="Times New Roman" w:cs="Times New Roman"/>
                <w:bCs/>
                <w:sz w:val="24"/>
                <w:szCs w:val="24"/>
              </w:rPr>
              <w:t xml:space="preserve">AU foreslår sommeravslutning for stab og menighetsråd 11 juni 2025 </w:t>
            </w:r>
            <w:proofErr w:type="spellStart"/>
            <w:r w:rsidRPr="00551BD3">
              <w:rPr>
                <w:rFonts w:ascii="Times New Roman" w:hAnsi="Times New Roman" w:cs="Times New Roman"/>
                <w:bCs/>
                <w:sz w:val="24"/>
                <w:szCs w:val="24"/>
              </w:rPr>
              <w:t>kl</w:t>
            </w:r>
            <w:proofErr w:type="spellEnd"/>
            <w:r w:rsidRPr="00551BD3">
              <w:rPr>
                <w:rFonts w:ascii="Times New Roman" w:hAnsi="Times New Roman" w:cs="Times New Roman"/>
                <w:bCs/>
                <w:sz w:val="24"/>
                <w:szCs w:val="24"/>
              </w:rPr>
              <w:t xml:space="preserve"> 17:30. Vi planlegger servering og program for kvelden. </w:t>
            </w:r>
          </w:p>
          <w:p w14:paraId="4FF836B7" w14:textId="77777777" w:rsidR="00551BD3" w:rsidRDefault="00551BD3" w:rsidP="006C570E">
            <w:pPr>
              <w:rPr>
                <w:rFonts w:ascii="Times New Roman" w:hAnsi="Times New Roman" w:cs="Times New Roman"/>
                <w:b/>
                <w:sz w:val="24"/>
                <w:szCs w:val="24"/>
              </w:rPr>
            </w:pPr>
          </w:p>
          <w:p w14:paraId="470275A9" w14:textId="7F1DDF97" w:rsidR="00097B0D" w:rsidRDefault="00C219F8" w:rsidP="00734D94">
            <w:pPr>
              <w:rPr>
                <w:rFonts w:ascii="Times New Roman" w:eastAsia="Times New Roman" w:hAnsi="Times New Roman" w:cs="Times New Roman"/>
                <w:bCs/>
                <w:sz w:val="24"/>
                <w:szCs w:val="24"/>
              </w:rPr>
            </w:pPr>
            <w:proofErr w:type="gramStart"/>
            <w:r>
              <w:rPr>
                <w:rFonts w:ascii="Times New Roman" w:hAnsi="Times New Roman" w:cs="Times New Roman"/>
                <w:b/>
                <w:sz w:val="24"/>
                <w:szCs w:val="24"/>
              </w:rPr>
              <w:t>Vedtak</w:t>
            </w:r>
            <w:r w:rsidRPr="00734D94">
              <w:rPr>
                <w:rFonts w:ascii="Times New Roman" w:hAnsi="Times New Roman" w:cs="Times New Roman"/>
                <w:bCs/>
                <w:sz w:val="24"/>
                <w:szCs w:val="24"/>
              </w:rPr>
              <w:t xml:space="preserve">: </w:t>
            </w:r>
            <w:r w:rsidR="00734D94" w:rsidRPr="00734D94">
              <w:rPr>
                <w:rFonts w:ascii="Times New Roman" w:eastAsia="Times New Roman" w:hAnsi="Times New Roman" w:cs="Times New Roman"/>
                <w:bCs/>
                <w:sz w:val="24"/>
                <w:szCs w:val="24"/>
              </w:rPr>
              <w:t xml:space="preserve"> Sommeravslutning</w:t>
            </w:r>
            <w:r w:rsidR="00B855FB">
              <w:rPr>
                <w:rFonts w:ascii="Times New Roman" w:eastAsia="Times New Roman" w:hAnsi="Times New Roman" w:cs="Times New Roman"/>
                <w:bCs/>
                <w:sz w:val="24"/>
                <w:szCs w:val="24"/>
              </w:rPr>
              <w:t>en</w:t>
            </w:r>
            <w:proofErr w:type="gramEnd"/>
            <w:r w:rsidR="00734D94" w:rsidRPr="00734D94">
              <w:rPr>
                <w:rFonts w:ascii="Times New Roman" w:eastAsia="Times New Roman" w:hAnsi="Times New Roman" w:cs="Times New Roman"/>
                <w:bCs/>
                <w:sz w:val="24"/>
                <w:szCs w:val="24"/>
              </w:rPr>
              <w:t xml:space="preserve"> blir hos Tone 11 juni</w:t>
            </w:r>
            <w:r w:rsidR="00551BD3">
              <w:rPr>
                <w:rFonts w:ascii="Times New Roman" w:eastAsia="Times New Roman" w:hAnsi="Times New Roman" w:cs="Times New Roman"/>
                <w:bCs/>
                <w:sz w:val="24"/>
                <w:szCs w:val="24"/>
              </w:rPr>
              <w:t xml:space="preserve"> </w:t>
            </w:r>
            <w:proofErr w:type="spellStart"/>
            <w:r w:rsidR="00551BD3">
              <w:rPr>
                <w:rFonts w:ascii="Times New Roman" w:eastAsia="Times New Roman" w:hAnsi="Times New Roman" w:cs="Times New Roman"/>
                <w:bCs/>
                <w:sz w:val="24"/>
                <w:szCs w:val="24"/>
              </w:rPr>
              <w:t>kl</w:t>
            </w:r>
            <w:proofErr w:type="spellEnd"/>
            <w:r w:rsidR="00551BD3">
              <w:rPr>
                <w:rFonts w:ascii="Times New Roman" w:eastAsia="Times New Roman" w:hAnsi="Times New Roman" w:cs="Times New Roman"/>
                <w:bCs/>
                <w:sz w:val="24"/>
                <w:szCs w:val="24"/>
              </w:rPr>
              <w:t xml:space="preserve"> 17:30. </w:t>
            </w:r>
          </w:p>
          <w:p w14:paraId="7399FCF2" w14:textId="33F48797" w:rsidR="00734D94" w:rsidRPr="00734D94" w:rsidRDefault="00734D94" w:rsidP="00734D94">
            <w:pPr>
              <w:rPr>
                <w:rFonts w:ascii="Times New Roman" w:eastAsia="Times New Roman" w:hAnsi="Times New Roman" w:cs="Times New Roman"/>
                <w:bCs/>
                <w:sz w:val="24"/>
                <w:szCs w:val="24"/>
              </w:rPr>
            </w:pPr>
            <w:r w:rsidRPr="00734D94">
              <w:rPr>
                <w:rFonts w:ascii="Times New Roman" w:eastAsia="Times New Roman" w:hAnsi="Times New Roman" w:cs="Times New Roman"/>
                <w:bCs/>
                <w:sz w:val="24"/>
                <w:szCs w:val="24"/>
              </w:rPr>
              <w:t>Det blir bestilt mat fra Vintage cafe</w:t>
            </w:r>
          </w:p>
          <w:p w14:paraId="7589D2BC" w14:textId="78A945AB" w:rsidR="00734D94" w:rsidRPr="00734D94" w:rsidRDefault="00734D94" w:rsidP="00734D94">
            <w:pPr>
              <w:rPr>
                <w:rFonts w:ascii="Times New Roman" w:eastAsia="Times New Roman" w:hAnsi="Times New Roman" w:cs="Times New Roman"/>
                <w:bCs/>
                <w:sz w:val="24"/>
                <w:szCs w:val="24"/>
              </w:rPr>
            </w:pPr>
            <w:r w:rsidRPr="00734D94">
              <w:rPr>
                <w:rFonts w:ascii="Times New Roman" w:eastAsia="Times New Roman" w:hAnsi="Times New Roman" w:cs="Times New Roman"/>
                <w:bCs/>
                <w:sz w:val="24"/>
                <w:szCs w:val="24"/>
              </w:rPr>
              <w:t>Inger Marie kjøper drikke</w:t>
            </w:r>
          </w:p>
          <w:p w14:paraId="43667C32" w14:textId="77686D6D" w:rsidR="00734D94" w:rsidRPr="00734D94" w:rsidRDefault="00734D94" w:rsidP="00734D94">
            <w:pPr>
              <w:rPr>
                <w:rFonts w:ascii="Times New Roman" w:eastAsia="Times New Roman" w:hAnsi="Times New Roman" w:cs="Times New Roman"/>
                <w:bCs/>
                <w:sz w:val="24"/>
                <w:szCs w:val="24"/>
              </w:rPr>
            </w:pPr>
            <w:r w:rsidRPr="00734D94">
              <w:rPr>
                <w:rFonts w:ascii="Times New Roman" w:eastAsia="Times New Roman" w:hAnsi="Times New Roman" w:cs="Times New Roman"/>
                <w:bCs/>
                <w:sz w:val="24"/>
                <w:szCs w:val="24"/>
              </w:rPr>
              <w:t>Lise sjekker med Svein om han kan bidra med sang og noen ord</w:t>
            </w:r>
          </w:p>
          <w:p w14:paraId="4DB7546B" w14:textId="77777777" w:rsidR="00734D94" w:rsidRPr="00734D94" w:rsidRDefault="00734D94" w:rsidP="00734D94">
            <w:pPr>
              <w:rPr>
                <w:rFonts w:ascii="Times New Roman" w:eastAsia="Times New Roman" w:hAnsi="Times New Roman" w:cs="Times New Roman"/>
                <w:bCs/>
                <w:sz w:val="24"/>
                <w:szCs w:val="24"/>
              </w:rPr>
            </w:pPr>
            <w:r w:rsidRPr="00734D94">
              <w:rPr>
                <w:rFonts w:ascii="Times New Roman" w:eastAsia="Times New Roman" w:hAnsi="Times New Roman" w:cs="Times New Roman"/>
                <w:bCs/>
                <w:sz w:val="24"/>
                <w:szCs w:val="24"/>
              </w:rPr>
              <w:t>Jan Arild forbereder konkurranse og quiz</w:t>
            </w:r>
          </w:p>
          <w:p w14:paraId="0D2E66F0" w14:textId="77777777" w:rsidR="00734D94" w:rsidRPr="00734D94" w:rsidRDefault="00734D94" w:rsidP="00734D94">
            <w:pPr>
              <w:rPr>
                <w:rFonts w:ascii="Times New Roman" w:eastAsia="Times New Roman" w:hAnsi="Times New Roman" w:cs="Times New Roman"/>
                <w:bCs/>
                <w:sz w:val="24"/>
                <w:szCs w:val="24"/>
              </w:rPr>
            </w:pPr>
            <w:r w:rsidRPr="00734D94">
              <w:rPr>
                <w:rFonts w:ascii="Times New Roman" w:eastAsia="Times New Roman" w:hAnsi="Times New Roman" w:cs="Times New Roman"/>
                <w:bCs/>
                <w:sz w:val="24"/>
                <w:szCs w:val="24"/>
              </w:rPr>
              <w:t>Gunn bidrar med et innslag</w:t>
            </w:r>
          </w:p>
          <w:p w14:paraId="482FC567" w14:textId="77777777" w:rsidR="00734D94" w:rsidRPr="00734D94" w:rsidRDefault="00734D94" w:rsidP="00734D94">
            <w:pPr>
              <w:rPr>
                <w:rFonts w:ascii="Times New Roman" w:eastAsia="Times New Roman" w:hAnsi="Times New Roman" w:cs="Times New Roman"/>
                <w:bCs/>
                <w:sz w:val="24"/>
                <w:szCs w:val="24"/>
              </w:rPr>
            </w:pPr>
            <w:r w:rsidRPr="00734D94">
              <w:rPr>
                <w:rFonts w:ascii="Times New Roman" w:eastAsia="Times New Roman" w:hAnsi="Times New Roman" w:cs="Times New Roman"/>
                <w:bCs/>
                <w:sz w:val="24"/>
                <w:szCs w:val="24"/>
              </w:rPr>
              <w:t>Tone og Inger Marie bidrar med kake</w:t>
            </w:r>
          </w:p>
          <w:p w14:paraId="6BB4CD71" w14:textId="77777777" w:rsidR="00734D94" w:rsidRPr="00734D94" w:rsidRDefault="00734D94" w:rsidP="00734D94">
            <w:pPr>
              <w:rPr>
                <w:rFonts w:ascii="Times New Roman" w:eastAsia="Times New Roman" w:hAnsi="Times New Roman" w:cs="Times New Roman"/>
                <w:bCs/>
                <w:sz w:val="24"/>
                <w:szCs w:val="24"/>
              </w:rPr>
            </w:pPr>
            <w:r w:rsidRPr="00734D94">
              <w:rPr>
                <w:rFonts w:ascii="Times New Roman" w:eastAsia="Times New Roman" w:hAnsi="Times New Roman" w:cs="Times New Roman"/>
                <w:bCs/>
                <w:sz w:val="24"/>
                <w:szCs w:val="24"/>
              </w:rPr>
              <w:t>Tone lager invitasjon og sender til Lise/stab</w:t>
            </w:r>
          </w:p>
          <w:p w14:paraId="5FF49152" w14:textId="123A5DC4" w:rsidR="00C219F8" w:rsidRPr="00734D94" w:rsidRDefault="00C219F8" w:rsidP="006C570E">
            <w:pPr>
              <w:rPr>
                <w:rFonts w:ascii="Times New Roman" w:hAnsi="Times New Roman" w:cs="Times New Roman"/>
                <w:bCs/>
                <w:sz w:val="24"/>
                <w:szCs w:val="24"/>
              </w:rPr>
            </w:pPr>
          </w:p>
          <w:p w14:paraId="1F11FC0B" w14:textId="77777777" w:rsidR="007576FA" w:rsidRDefault="007576FA" w:rsidP="006C570E">
            <w:pPr>
              <w:rPr>
                <w:rFonts w:ascii="Times New Roman" w:hAnsi="Times New Roman" w:cs="Times New Roman"/>
                <w:b/>
                <w:sz w:val="24"/>
                <w:szCs w:val="24"/>
              </w:rPr>
            </w:pPr>
          </w:p>
          <w:p w14:paraId="334579B1" w14:textId="50A3D2F2" w:rsidR="009E6208" w:rsidRDefault="009E6208" w:rsidP="006C570E">
            <w:pPr>
              <w:rPr>
                <w:rFonts w:ascii="Times New Roman" w:hAnsi="Times New Roman" w:cs="Times New Roman"/>
                <w:b/>
                <w:sz w:val="24"/>
                <w:szCs w:val="24"/>
              </w:rPr>
            </w:pPr>
            <w:r>
              <w:rPr>
                <w:rFonts w:ascii="Times New Roman" w:hAnsi="Times New Roman" w:cs="Times New Roman"/>
                <w:b/>
                <w:sz w:val="24"/>
                <w:szCs w:val="24"/>
              </w:rPr>
              <w:t>INNSETTELSE AV NY SOKNEPREST 15</w:t>
            </w:r>
            <w:r w:rsidR="002F00A0">
              <w:rPr>
                <w:rFonts w:ascii="Times New Roman" w:hAnsi="Times New Roman" w:cs="Times New Roman"/>
                <w:b/>
                <w:sz w:val="24"/>
                <w:szCs w:val="24"/>
              </w:rPr>
              <w:t>.JUNI</w:t>
            </w:r>
          </w:p>
          <w:p w14:paraId="38777796" w14:textId="77777777" w:rsidR="002F00A0" w:rsidRDefault="002F00A0" w:rsidP="006C570E">
            <w:pPr>
              <w:rPr>
                <w:rFonts w:ascii="Times New Roman" w:hAnsi="Times New Roman" w:cs="Times New Roman"/>
                <w:b/>
                <w:sz w:val="24"/>
                <w:szCs w:val="24"/>
              </w:rPr>
            </w:pPr>
          </w:p>
          <w:p w14:paraId="4FEEF87D" w14:textId="6933C23C" w:rsidR="007576FA" w:rsidRDefault="007576FA" w:rsidP="006C570E">
            <w:pPr>
              <w:rPr>
                <w:rFonts w:ascii="Times New Roman" w:eastAsia="Times New Roman" w:hAnsi="Times New Roman" w:cs="Times New Roman"/>
                <w:bCs/>
                <w:sz w:val="24"/>
                <w:szCs w:val="24"/>
              </w:rPr>
            </w:pPr>
            <w:r>
              <w:rPr>
                <w:rFonts w:ascii="Times New Roman" w:hAnsi="Times New Roman" w:cs="Times New Roman"/>
                <w:b/>
                <w:sz w:val="24"/>
                <w:szCs w:val="24"/>
              </w:rPr>
              <w:t xml:space="preserve">Saksorientering: </w:t>
            </w:r>
            <w:r w:rsidR="007174EB">
              <w:rPr>
                <w:rFonts w:ascii="Times New Roman" w:eastAsia="Times New Roman" w:hAnsi="Times New Roman" w:cs="Times New Roman"/>
                <w:bCs/>
                <w:sz w:val="24"/>
                <w:szCs w:val="24"/>
              </w:rPr>
              <w:t xml:space="preserve">Ny sokneprest i Sandefjord, Tore Hummelvoll starter i juni 2025. Det er planlagt innsettelsesgudstjeneste 15. juni. Menighetsrådet er bedt om å ta ansvar for kirkekaffe/markering etter gudstjeneste. Vi diskuterer form og fordeler oppgaver. </w:t>
            </w:r>
          </w:p>
          <w:p w14:paraId="4322AF1B" w14:textId="77777777" w:rsidR="007174EB" w:rsidRDefault="007174EB" w:rsidP="006C570E">
            <w:pPr>
              <w:rPr>
                <w:rFonts w:ascii="Times New Roman" w:eastAsia="Times New Roman" w:hAnsi="Times New Roman" w:cs="Times New Roman"/>
                <w:bCs/>
                <w:sz w:val="24"/>
                <w:szCs w:val="24"/>
              </w:rPr>
            </w:pPr>
          </w:p>
          <w:p w14:paraId="51D58216" w14:textId="0833B636" w:rsidR="007174EB" w:rsidRDefault="007174EB" w:rsidP="006C570E">
            <w:pPr>
              <w:rPr>
                <w:rFonts w:ascii="Times New Roman" w:hAnsi="Times New Roman" w:cs="Times New Roman"/>
                <w:b/>
                <w:sz w:val="24"/>
                <w:szCs w:val="24"/>
              </w:rPr>
            </w:pPr>
            <w:r w:rsidRPr="007174EB">
              <w:rPr>
                <w:rFonts w:ascii="Times New Roman" w:eastAsia="Times New Roman" w:hAnsi="Times New Roman" w:cs="Times New Roman"/>
                <w:b/>
                <w:sz w:val="24"/>
                <w:szCs w:val="24"/>
              </w:rPr>
              <w:t>Vedtak:</w:t>
            </w:r>
            <w:r>
              <w:rPr>
                <w:rFonts w:ascii="Times New Roman" w:eastAsia="Times New Roman" w:hAnsi="Times New Roman" w:cs="Times New Roman"/>
                <w:bCs/>
                <w:sz w:val="24"/>
                <w:szCs w:val="24"/>
              </w:rPr>
              <w:t xml:space="preserve"> Det er bestilt kake. MR bidrar med å lage snitter </w:t>
            </w:r>
            <w:proofErr w:type="spellStart"/>
            <w:r>
              <w:rPr>
                <w:rFonts w:ascii="Times New Roman" w:eastAsia="Times New Roman" w:hAnsi="Times New Roman" w:cs="Times New Roman"/>
                <w:bCs/>
                <w:sz w:val="24"/>
                <w:szCs w:val="24"/>
              </w:rPr>
              <w:t>etc</w:t>
            </w:r>
            <w:proofErr w:type="spellEnd"/>
            <w:r>
              <w:rPr>
                <w:rFonts w:ascii="Times New Roman" w:eastAsia="Times New Roman" w:hAnsi="Times New Roman" w:cs="Times New Roman"/>
                <w:bCs/>
                <w:sz w:val="24"/>
                <w:szCs w:val="24"/>
              </w:rPr>
              <w:t xml:space="preserve"> og forbereder kirkekaffen og markeringen som blir i kirken. </w:t>
            </w:r>
          </w:p>
          <w:p w14:paraId="5DD65CE0" w14:textId="77777777" w:rsidR="007576FA" w:rsidRDefault="007576FA" w:rsidP="006C570E">
            <w:pPr>
              <w:rPr>
                <w:rFonts w:ascii="Times New Roman" w:hAnsi="Times New Roman" w:cs="Times New Roman"/>
                <w:b/>
                <w:sz w:val="24"/>
                <w:szCs w:val="24"/>
              </w:rPr>
            </w:pPr>
          </w:p>
          <w:p w14:paraId="1674472F" w14:textId="2EE13A40" w:rsidR="002F00A0" w:rsidRDefault="002F00A0" w:rsidP="006C570E">
            <w:pPr>
              <w:rPr>
                <w:rFonts w:ascii="Times New Roman" w:hAnsi="Times New Roman" w:cs="Times New Roman"/>
                <w:b/>
                <w:sz w:val="24"/>
                <w:szCs w:val="24"/>
              </w:rPr>
            </w:pPr>
            <w:r>
              <w:rPr>
                <w:rFonts w:ascii="Times New Roman" w:hAnsi="Times New Roman" w:cs="Times New Roman"/>
                <w:b/>
                <w:sz w:val="24"/>
                <w:szCs w:val="24"/>
              </w:rPr>
              <w:t>SØKNAD FRA KIRKEKINO I SANDEFJORD</w:t>
            </w:r>
          </w:p>
          <w:p w14:paraId="4A5BBDC7" w14:textId="77777777" w:rsidR="00E90047" w:rsidRDefault="00E90047" w:rsidP="00E90047">
            <w:pPr>
              <w:rPr>
                <w:rFonts w:ascii="Times New Roman" w:eastAsia="Times New Roman" w:hAnsi="Times New Roman" w:cs="Times New Roman"/>
                <w:b/>
                <w:sz w:val="24"/>
                <w:szCs w:val="24"/>
              </w:rPr>
            </w:pPr>
          </w:p>
          <w:p w14:paraId="6460DD4E" w14:textId="0C739D07" w:rsidR="00E90047" w:rsidRDefault="00E90047" w:rsidP="00E9004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Saksorientering: </w:t>
            </w:r>
            <w:r w:rsidRPr="00AE2FB9">
              <w:rPr>
                <w:rFonts w:ascii="Times New Roman" w:eastAsia="Times New Roman" w:hAnsi="Times New Roman" w:cs="Times New Roman"/>
                <w:bCs/>
                <w:sz w:val="24"/>
                <w:szCs w:val="24"/>
              </w:rPr>
              <w:t xml:space="preserve">Kirkekinoen i Sandefjord ved </w:t>
            </w:r>
            <w:proofErr w:type="spellStart"/>
            <w:r w:rsidRPr="00AE2FB9">
              <w:rPr>
                <w:rFonts w:ascii="Times New Roman" w:eastAsia="Times New Roman" w:hAnsi="Times New Roman" w:cs="Times New Roman"/>
                <w:bCs/>
                <w:sz w:val="24"/>
                <w:szCs w:val="24"/>
              </w:rPr>
              <w:t>Burgården</w:t>
            </w:r>
            <w:proofErr w:type="spellEnd"/>
            <w:r w:rsidRPr="00AE2FB9">
              <w:rPr>
                <w:rFonts w:ascii="Times New Roman" w:eastAsia="Times New Roman" w:hAnsi="Times New Roman" w:cs="Times New Roman"/>
                <w:bCs/>
                <w:sz w:val="24"/>
                <w:szCs w:val="24"/>
              </w:rPr>
              <w:t xml:space="preserve"> menighet søker om at de andre bymenighetene spleiser på utgifter rundt filmvisning til høsten</w:t>
            </w:r>
            <w:r>
              <w:rPr>
                <w:rFonts w:ascii="Times New Roman" w:eastAsia="Times New Roman" w:hAnsi="Times New Roman" w:cs="Times New Roman"/>
                <w:bCs/>
                <w:sz w:val="24"/>
                <w:szCs w:val="24"/>
              </w:rPr>
              <w:t xml:space="preserve">, viser til vedlagte søknad og utklipp fra </w:t>
            </w:r>
            <w:proofErr w:type="gramStart"/>
            <w:r>
              <w:rPr>
                <w:rFonts w:ascii="Times New Roman" w:eastAsia="Times New Roman" w:hAnsi="Times New Roman" w:cs="Times New Roman"/>
                <w:bCs/>
                <w:sz w:val="24"/>
                <w:szCs w:val="24"/>
              </w:rPr>
              <w:t>mail</w:t>
            </w:r>
            <w:proofErr w:type="gramEnd"/>
            <w:r>
              <w:rPr>
                <w:rFonts w:ascii="Times New Roman" w:eastAsia="Times New Roman" w:hAnsi="Times New Roman" w:cs="Times New Roman"/>
                <w:bCs/>
                <w:sz w:val="24"/>
                <w:szCs w:val="24"/>
              </w:rPr>
              <w:t xml:space="preserve"> fra leder MR Bugården</w:t>
            </w:r>
            <w:r w:rsidRPr="00AE2FB9">
              <w:rPr>
                <w:rFonts w:ascii="Times New Roman" w:eastAsia="Times New Roman" w:hAnsi="Times New Roman" w:cs="Times New Roman"/>
                <w:b/>
                <w:sz w:val="24"/>
                <w:szCs w:val="24"/>
              </w:rPr>
              <w:t xml:space="preserve">: </w:t>
            </w:r>
          </w:p>
          <w:p w14:paraId="7316E202" w14:textId="77777777" w:rsidR="00E90047" w:rsidRDefault="00E90047" w:rsidP="00E90047">
            <w:pPr>
              <w:rPr>
                <w:rFonts w:ascii="Times New Roman" w:hAnsi="Times New Roman" w:cs="Times New Roman"/>
                <w:color w:val="000000"/>
                <w:sz w:val="24"/>
                <w:szCs w:val="24"/>
              </w:rPr>
            </w:pPr>
          </w:p>
          <w:p w14:paraId="4FE96BCC" w14:textId="5CF28AE2" w:rsidR="00E90047" w:rsidRDefault="00E90047" w:rsidP="00E90047">
            <w:pPr>
              <w:rPr>
                <w:rFonts w:ascii="Arial" w:hAnsi="Arial" w:cs="Arial"/>
                <w:color w:val="000000"/>
              </w:rPr>
            </w:pPr>
            <w:r w:rsidRPr="00AE2FB9">
              <w:rPr>
                <w:rFonts w:ascii="Times New Roman" w:hAnsi="Times New Roman" w:cs="Times New Roman"/>
                <w:color w:val="000000"/>
                <w:sz w:val="24"/>
                <w:szCs w:val="24"/>
              </w:rPr>
              <w:t>Filmutvalget har satt opp filmen "</w:t>
            </w:r>
            <w:proofErr w:type="spellStart"/>
            <w:r w:rsidRPr="00AE2FB9">
              <w:rPr>
                <w:rFonts w:ascii="Times New Roman" w:hAnsi="Times New Roman" w:cs="Times New Roman"/>
                <w:color w:val="000000"/>
                <w:sz w:val="24"/>
                <w:szCs w:val="24"/>
              </w:rPr>
              <w:t>Praying</w:t>
            </w:r>
            <w:proofErr w:type="spellEnd"/>
            <w:r w:rsidRPr="00AE2FB9">
              <w:rPr>
                <w:rFonts w:ascii="Times New Roman" w:hAnsi="Times New Roman" w:cs="Times New Roman"/>
                <w:color w:val="000000"/>
                <w:sz w:val="24"/>
                <w:szCs w:val="24"/>
              </w:rPr>
              <w:t xml:space="preserve"> for Armageddon" i september (se vedlegg) og i den forbindelse har filmutvalget invitert Trond Bakkevig til å innlede før filmvisning og å delta ved refleksjoner i </w:t>
            </w:r>
            <w:r w:rsidRPr="00AE2FB9">
              <w:rPr>
                <w:rFonts w:ascii="Times New Roman" w:hAnsi="Times New Roman" w:cs="Times New Roman"/>
                <w:color w:val="000000"/>
                <w:sz w:val="24"/>
                <w:szCs w:val="24"/>
              </w:rPr>
              <w:lastRenderedPageBreak/>
              <w:t>etterkant av filmen. Kostnader i forbindelse med dette er kr 3600: 4 menigheter = kr 900 pr menighet. Vi håper dere blir med på spleiselaget</w:t>
            </w:r>
            <w:r w:rsidR="00C20BBF">
              <w:rPr>
                <w:rFonts w:ascii="Times New Roman" w:hAnsi="Times New Roman" w:cs="Times New Roman"/>
                <w:color w:val="000000"/>
                <w:sz w:val="24"/>
                <w:szCs w:val="24"/>
              </w:rPr>
              <w:t>.</w:t>
            </w:r>
          </w:p>
          <w:p w14:paraId="48D961BA" w14:textId="77777777" w:rsidR="00E90047" w:rsidRDefault="00E90047" w:rsidP="00E90047">
            <w:pPr>
              <w:rPr>
                <w:rFonts w:ascii="Times New Roman" w:eastAsia="Times New Roman" w:hAnsi="Times New Roman" w:cs="Times New Roman"/>
                <w:b/>
                <w:sz w:val="24"/>
                <w:szCs w:val="24"/>
              </w:rPr>
            </w:pPr>
          </w:p>
          <w:p w14:paraId="5686F6A2" w14:textId="77777777" w:rsidR="00E90047" w:rsidRDefault="00E90047" w:rsidP="00E9004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Vedtak: </w:t>
            </w:r>
            <w:r w:rsidRPr="00AE2FB9">
              <w:rPr>
                <w:rFonts w:ascii="Times New Roman" w:eastAsia="Times New Roman" w:hAnsi="Times New Roman" w:cs="Times New Roman"/>
                <w:bCs/>
                <w:sz w:val="24"/>
                <w:szCs w:val="24"/>
              </w:rPr>
              <w:t>Sandefjord Menighet er med og støtter en fjerdedel av utgiftene til kirkekinoarrangementet</w:t>
            </w:r>
            <w:r>
              <w:rPr>
                <w:rFonts w:ascii="Times New Roman" w:eastAsia="Times New Roman" w:hAnsi="Times New Roman" w:cs="Times New Roman"/>
                <w:bCs/>
                <w:sz w:val="24"/>
                <w:szCs w:val="24"/>
              </w:rPr>
              <w:t>.</w:t>
            </w:r>
          </w:p>
          <w:p w14:paraId="2826570D" w14:textId="77777777" w:rsidR="00F35E0D" w:rsidRDefault="00F35E0D" w:rsidP="006C570E">
            <w:pPr>
              <w:rPr>
                <w:rFonts w:ascii="Times New Roman" w:hAnsi="Times New Roman" w:cs="Times New Roman"/>
                <w:b/>
                <w:sz w:val="24"/>
                <w:szCs w:val="24"/>
              </w:rPr>
            </w:pPr>
          </w:p>
          <w:p w14:paraId="5C54112F" w14:textId="77777777" w:rsidR="00F35E0D" w:rsidRDefault="00F35E0D" w:rsidP="006C570E">
            <w:pPr>
              <w:rPr>
                <w:rFonts w:ascii="Times New Roman" w:hAnsi="Times New Roman" w:cs="Times New Roman"/>
                <w:b/>
                <w:sz w:val="24"/>
                <w:szCs w:val="24"/>
              </w:rPr>
            </w:pPr>
          </w:p>
          <w:p w14:paraId="611B0C71" w14:textId="475D377D" w:rsidR="002F00A0" w:rsidRDefault="002F00A0" w:rsidP="006C570E">
            <w:pPr>
              <w:rPr>
                <w:rFonts w:ascii="Times New Roman" w:hAnsi="Times New Roman" w:cs="Times New Roman"/>
                <w:b/>
                <w:sz w:val="24"/>
                <w:szCs w:val="24"/>
              </w:rPr>
            </w:pPr>
            <w:r>
              <w:rPr>
                <w:rFonts w:ascii="Times New Roman" w:hAnsi="Times New Roman" w:cs="Times New Roman"/>
                <w:b/>
                <w:sz w:val="24"/>
                <w:szCs w:val="24"/>
              </w:rPr>
              <w:t>MØTEDATOER HØSTEN 2025</w:t>
            </w:r>
          </w:p>
          <w:p w14:paraId="44D3FA5B" w14:textId="77777777" w:rsidR="00E2136F" w:rsidRDefault="00E2136F" w:rsidP="00E2136F">
            <w:pPr>
              <w:rPr>
                <w:rFonts w:ascii="Times New Roman" w:eastAsia="Times New Roman" w:hAnsi="Times New Roman" w:cs="Times New Roman"/>
                <w:b/>
                <w:sz w:val="24"/>
                <w:szCs w:val="24"/>
              </w:rPr>
            </w:pPr>
          </w:p>
          <w:p w14:paraId="38FD158E" w14:textId="4392126D" w:rsidR="00E2136F" w:rsidRDefault="00E2136F" w:rsidP="00E2136F">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Saksorientering: </w:t>
            </w:r>
            <w:r>
              <w:rPr>
                <w:rFonts w:ascii="Times New Roman" w:eastAsia="Times New Roman" w:hAnsi="Times New Roman" w:cs="Times New Roman"/>
                <w:bCs/>
                <w:sz w:val="24"/>
                <w:szCs w:val="24"/>
              </w:rPr>
              <w:t>MR må bestemme datoer for møter i MR og AU for høsten-25.</w:t>
            </w:r>
          </w:p>
          <w:p w14:paraId="6030C3EC" w14:textId="77777777" w:rsidR="00E2136F" w:rsidRPr="00662B5D" w:rsidRDefault="00E2136F" w:rsidP="00E2136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297AF345" w14:textId="43DCDBF1" w:rsidR="00E2136F" w:rsidRPr="00E2136F" w:rsidRDefault="00E2136F" w:rsidP="00E2136F">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Vedtak: </w:t>
            </w:r>
            <w:r>
              <w:rPr>
                <w:rFonts w:ascii="Times New Roman" w:eastAsia="Times New Roman" w:hAnsi="Times New Roman" w:cs="Times New Roman"/>
                <w:bCs/>
                <w:sz w:val="24"/>
                <w:szCs w:val="24"/>
              </w:rPr>
              <w:t>Datoer for MR og AU møter høsten 2025:</w:t>
            </w:r>
          </w:p>
          <w:p w14:paraId="6CD373C8" w14:textId="77777777" w:rsidR="00E2136F" w:rsidRDefault="00E2136F" w:rsidP="00E2136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w:t>
            </w:r>
          </w:p>
          <w:p w14:paraId="070DB812" w14:textId="77777777" w:rsidR="00E2136F" w:rsidRDefault="00E2136F" w:rsidP="00E2136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21.10</w:t>
            </w:r>
          </w:p>
          <w:p w14:paraId="345B3A1F" w14:textId="21B433FA" w:rsidR="00E2136F" w:rsidRDefault="00E2136F" w:rsidP="00E2136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18.11</w:t>
            </w:r>
          </w:p>
          <w:p w14:paraId="2AD177DA" w14:textId="77777777" w:rsidR="00E2136F" w:rsidRDefault="00E2136F" w:rsidP="00E2136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9.12: juleavslutning </w:t>
            </w:r>
          </w:p>
          <w:p w14:paraId="40EFAFB3" w14:textId="77777777" w:rsidR="00E2136F" w:rsidRDefault="00E2136F" w:rsidP="00E2136F">
            <w:pPr>
              <w:rPr>
                <w:rFonts w:ascii="Times New Roman" w:eastAsia="Times New Roman" w:hAnsi="Times New Roman" w:cs="Times New Roman"/>
                <w:bCs/>
                <w:sz w:val="24"/>
                <w:szCs w:val="24"/>
              </w:rPr>
            </w:pPr>
          </w:p>
          <w:p w14:paraId="46344722" w14:textId="77777777" w:rsidR="00E2136F" w:rsidRDefault="00E2136F" w:rsidP="00E2136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 møter</w:t>
            </w:r>
          </w:p>
          <w:p w14:paraId="5E99CCC6" w14:textId="77777777" w:rsidR="00E2136F" w:rsidRDefault="00E2136F" w:rsidP="00E2136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26.8</w:t>
            </w:r>
          </w:p>
          <w:p w14:paraId="4D51B793" w14:textId="77777777" w:rsidR="00E2136F" w:rsidRDefault="00E2136F" w:rsidP="00E2136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14.10</w:t>
            </w:r>
          </w:p>
          <w:p w14:paraId="52FC4E9B" w14:textId="77777777" w:rsidR="00E2136F" w:rsidRDefault="00E2136F" w:rsidP="00E2136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11.11.</w:t>
            </w:r>
          </w:p>
          <w:p w14:paraId="7783270A" w14:textId="77777777" w:rsidR="004F31D3" w:rsidRDefault="004F31D3" w:rsidP="006C570E">
            <w:pPr>
              <w:rPr>
                <w:rFonts w:ascii="Times New Roman" w:hAnsi="Times New Roman" w:cs="Times New Roman"/>
                <w:b/>
                <w:sz w:val="24"/>
                <w:szCs w:val="24"/>
              </w:rPr>
            </w:pPr>
          </w:p>
          <w:p w14:paraId="4141893B" w14:textId="77777777" w:rsidR="00C20BBF" w:rsidRDefault="00C20BBF" w:rsidP="006C570E">
            <w:pPr>
              <w:rPr>
                <w:rFonts w:ascii="Times New Roman" w:hAnsi="Times New Roman" w:cs="Times New Roman"/>
                <w:b/>
                <w:sz w:val="24"/>
                <w:szCs w:val="24"/>
              </w:rPr>
            </w:pPr>
          </w:p>
          <w:p w14:paraId="5A2C38C2" w14:textId="3FF9FC78" w:rsidR="004F31D3" w:rsidRDefault="004F31D3" w:rsidP="006C570E">
            <w:pPr>
              <w:rPr>
                <w:rFonts w:ascii="Times New Roman" w:hAnsi="Times New Roman" w:cs="Times New Roman"/>
                <w:b/>
                <w:sz w:val="24"/>
                <w:szCs w:val="24"/>
              </w:rPr>
            </w:pPr>
            <w:r>
              <w:rPr>
                <w:rFonts w:ascii="Times New Roman" w:hAnsi="Times New Roman" w:cs="Times New Roman"/>
                <w:b/>
                <w:sz w:val="24"/>
                <w:szCs w:val="24"/>
              </w:rPr>
              <w:t>OFFERLISTE HØSTEN 2025</w:t>
            </w:r>
          </w:p>
          <w:p w14:paraId="1F4D1E54" w14:textId="7CE19534" w:rsidR="00221A03" w:rsidRDefault="00221A03" w:rsidP="00221A0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 xml:space="preserve">Saksorientering: </w:t>
            </w:r>
            <w:r w:rsidRPr="00662B5D">
              <w:rPr>
                <w:rFonts w:ascii="Times New Roman" w:eastAsia="Times New Roman" w:hAnsi="Times New Roman" w:cs="Times New Roman"/>
                <w:bCs/>
                <w:sz w:val="24"/>
                <w:szCs w:val="24"/>
              </w:rPr>
              <w:t>MR må bestemme offerformål for gudstjenestene høsten</w:t>
            </w:r>
            <w:r>
              <w:rPr>
                <w:rFonts w:ascii="Times New Roman" w:eastAsia="Times New Roman" w:hAnsi="Times New Roman" w:cs="Times New Roman"/>
                <w:bCs/>
                <w:sz w:val="24"/>
                <w:szCs w:val="24"/>
              </w:rPr>
              <w:t>-</w:t>
            </w:r>
            <w:r w:rsidRPr="00662B5D">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5</w:t>
            </w:r>
          </w:p>
          <w:p w14:paraId="6C9144D2" w14:textId="77777777" w:rsidR="00221A03" w:rsidRDefault="00221A03" w:rsidP="00221A03">
            <w:pPr>
              <w:rPr>
                <w:rFonts w:ascii="Times New Roman" w:eastAsia="Times New Roman" w:hAnsi="Times New Roman" w:cs="Times New Roman"/>
                <w:b/>
                <w:sz w:val="24"/>
                <w:szCs w:val="24"/>
              </w:rPr>
            </w:pPr>
          </w:p>
          <w:p w14:paraId="1C0A10FF" w14:textId="77777777" w:rsidR="00221A03" w:rsidRPr="00662B5D" w:rsidRDefault="00221A03" w:rsidP="00221A03">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Sakspapirer: </w:t>
            </w:r>
            <w:r w:rsidRPr="00662B5D">
              <w:rPr>
                <w:rFonts w:ascii="Times New Roman" w:eastAsia="Times New Roman" w:hAnsi="Times New Roman" w:cs="Times New Roman"/>
                <w:bCs/>
                <w:sz w:val="24"/>
                <w:szCs w:val="24"/>
              </w:rPr>
              <w:t xml:space="preserve">Liste med forslag </w:t>
            </w:r>
            <w:r>
              <w:rPr>
                <w:rFonts w:ascii="Times New Roman" w:eastAsia="Times New Roman" w:hAnsi="Times New Roman" w:cs="Times New Roman"/>
                <w:bCs/>
                <w:sz w:val="24"/>
                <w:szCs w:val="24"/>
              </w:rPr>
              <w:t>legges frem på</w:t>
            </w:r>
            <w:r w:rsidRPr="00662B5D">
              <w:rPr>
                <w:rFonts w:ascii="Times New Roman" w:eastAsia="Times New Roman" w:hAnsi="Times New Roman" w:cs="Times New Roman"/>
                <w:bCs/>
                <w:sz w:val="24"/>
                <w:szCs w:val="24"/>
              </w:rPr>
              <w:t xml:space="preserve"> møtet.</w:t>
            </w:r>
          </w:p>
          <w:p w14:paraId="493ABEE8" w14:textId="77777777" w:rsidR="00221A03" w:rsidRDefault="00221A03" w:rsidP="00221A03">
            <w:pPr>
              <w:rPr>
                <w:rFonts w:ascii="Times New Roman" w:eastAsia="Times New Roman" w:hAnsi="Times New Roman" w:cs="Times New Roman"/>
                <w:b/>
                <w:sz w:val="24"/>
                <w:szCs w:val="24"/>
              </w:rPr>
            </w:pPr>
          </w:p>
          <w:p w14:paraId="1D3E2662" w14:textId="2464BFE4" w:rsidR="004F31D3" w:rsidRPr="00F44A68" w:rsidRDefault="00221A03" w:rsidP="00F44A68">
            <w:pPr>
              <w:rPr>
                <w:rFonts w:ascii="Times New Roman" w:eastAsia="Times New Roman" w:hAnsi="Times New Roman" w:cs="Times New Roman"/>
                <w:bCs/>
                <w:sz w:val="24"/>
                <w:szCs w:val="24"/>
              </w:rPr>
            </w:pPr>
            <w:r w:rsidRPr="00221A03">
              <w:rPr>
                <w:rFonts w:ascii="Times New Roman" w:eastAsia="Times New Roman" w:hAnsi="Times New Roman" w:cs="Times New Roman"/>
                <w:b/>
                <w:sz w:val="24"/>
                <w:szCs w:val="24"/>
              </w:rPr>
              <w:t xml:space="preserve">Vedtak: </w:t>
            </w:r>
            <w:r w:rsidRPr="00221A03">
              <w:rPr>
                <w:rFonts w:ascii="Times New Roman" w:eastAsia="Times New Roman" w:hAnsi="Times New Roman" w:cs="Times New Roman"/>
                <w:bCs/>
                <w:sz w:val="24"/>
                <w:szCs w:val="24"/>
              </w:rPr>
              <w:t>MR vedtar listen med offerformål, staben står fritt til å fordele offerformål etter hvilke gudstjenester de ulike formålene passer til.</w:t>
            </w:r>
          </w:p>
          <w:p w14:paraId="067ECFB0" w14:textId="77777777" w:rsidR="002F00A0" w:rsidRDefault="002F00A0" w:rsidP="006C570E">
            <w:pPr>
              <w:rPr>
                <w:rFonts w:ascii="Times New Roman" w:hAnsi="Times New Roman" w:cs="Times New Roman"/>
                <w:b/>
                <w:sz w:val="24"/>
                <w:szCs w:val="24"/>
              </w:rPr>
            </w:pPr>
          </w:p>
          <w:p w14:paraId="7E32F00F" w14:textId="77777777" w:rsidR="00751C0C" w:rsidRDefault="00751C0C" w:rsidP="006C570E">
            <w:pPr>
              <w:rPr>
                <w:rFonts w:ascii="Times New Roman" w:hAnsi="Times New Roman" w:cs="Times New Roman"/>
                <w:b/>
                <w:sz w:val="24"/>
                <w:szCs w:val="24"/>
              </w:rPr>
            </w:pPr>
          </w:p>
          <w:p w14:paraId="28AFA688" w14:textId="75A4121F" w:rsidR="005303F9" w:rsidRPr="00273D78" w:rsidRDefault="006C570E" w:rsidP="005303F9">
            <w:pPr>
              <w:rPr>
                <w:rFonts w:ascii="Times New Roman" w:eastAsia="Times New Roman" w:hAnsi="Times New Roman" w:cs="Times New Roman"/>
                <w:bCs/>
                <w:sz w:val="24"/>
                <w:szCs w:val="24"/>
              </w:rPr>
            </w:pPr>
            <w:r w:rsidRPr="00DB0EE9">
              <w:rPr>
                <w:rFonts w:ascii="Times New Roman" w:hAnsi="Times New Roman" w:cs="Times New Roman"/>
                <w:b/>
                <w:sz w:val="28"/>
                <w:szCs w:val="28"/>
              </w:rPr>
              <w:t>Referat- og orienteringssaker</w:t>
            </w:r>
            <w:r w:rsidR="0091324E">
              <w:rPr>
                <w:rFonts w:ascii="Times New Roman" w:hAnsi="Times New Roman" w:cs="Times New Roman"/>
                <w:b/>
                <w:sz w:val="24"/>
                <w:szCs w:val="24"/>
              </w:rPr>
              <w:br/>
            </w:r>
            <w:r w:rsidR="005303F9">
              <w:rPr>
                <w:rFonts w:ascii="Times New Roman" w:eastAsia="Times New Roman" w:hAnsi="Times New Roman" w:cs="Times New Roman"/>
                <w:bCs/>
                <w:sz w:val="24"/>
                <w:szCs w:val="24"/>
              </w:rPr>
              <w:t xml:space="preserve">- </w:t>
            </w:r>
            <w:r w:rsidR="005303F9" w:rsidRPr="00273D78">
              <w:rPr>
                <w:rFonts w:ascii="Times New Roman" w:eastAsia="Times New Roman" w:hAnsi="Times New Roman" w:cs="Times New Roman"/>
                <w:bCs/>
                <w:sz w:val="24"/>
                <w:szCs w:val="24"/>
              </w:rPr>
              <w:t xml:space="preserve">Avslutning </w:t>
            </w:r>
            <w:r w:rsidR="005303F9">
              <w:rPr>
                <w:rFonts w:ascii="Times New Roman" w:eastAsia="Times New Roman" w:hAnsi="Times New Roman" w:cs="Times New Roman"/>
                <w:bCs/>
                <w:sz w:val="24"/>
                <w:szCs w:val="24"/>
              </w:rPr>
              <w:t>St</w:t>
            </w:r>
            <w:r w:rsidR="005303F9" w:rsidRPr="00273D78">
              <w:rPr>
                <w:rFonts w:ascii="Times New Roman" w:eastAsia="Times New Roman" w:hAnsi="Times New Roman" w:cs="Times New Roman"/>
                <w:bCs/>
                <w:sz w:val="24"/>
                <w:szCs w:val="24"/>
              </w:rPr>
              <w:t>iftelsen</w:t>
            </w:r>
            <w:r w:rsidR="005303F9" w:rsidRPr="00131A96">
              <w:rPr>
                <w:rFonts w:ascii="Times New Roman" w:eastAsia="Times New Roman" w:hAnsi="Times New Roman" w:cs="Times New Roman"/>
                <w:sz w:val="24"/>
                <w:szCs w:val="24"/>
              </w:rPr>
              <w:t xml:space="preserve"> Sandefjord menighets diakonale tjeneste</w:t>
            </w:r>
            <w:r w:rsidR="005303F9">
              <w:rPr>
                <w:rFonts w:ascii="Times New Roman" w:eastAsia="Times New Roman" w:hAnsi="Times New Roman" w:cs="Times New Roman"/>
                <w:sz w:val="24"/>
                <w:szCs w:val="24"/>
              </w:rPr>
              <w:t>. Lise ori</w:t>
            </w:r>
            <w:r w:rsidR="003A5181">
              <w:rPr>
                <w:rFonts w:ascii="Times New Roman" w:eastAsia="Times New Roman" w:hAnsi="Times New Roman" w:cs="Times New Roman"/>
                <w:sz w:val="24"/>
                <w:szCs w:val="24"/>
              </w:rPr>
              <w:t>e</w:t>
            </w:r>
            <w:r w:rsidR="005303F9">
              <w:rPr>
                <w:rFonts w:ascii="Times New Roman" w:eastAsia="Times New Roman" w:hAnsi="Times New Roman" w:cs="Times New Roman"/>
                <w:sz w:val="24"/>
                <w:szCs w:val="24"/>
              </w:rPr>
              <w:t xml:space="preserve">nterte om det siste som gjenstår. </w:t>
            </w:r>
          </w:p>
          <w:p w14:paraId="75947683" w14:textId="77777777" w:rsidR="005303F9" w:rsidRPr="00273D78" w:rsidRDefault="005303F9" w:rsidP="005303F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273D78">
              <w:rPr>
                <w:rFonts w:ascii="Times New Roman" w:eastAsia="Times New Roman" w:hAnsi="Times New Roman" w:cs="Times New Roman"/>
                <w:bCs/>
                <w:sz w:val="24"/>
                <w:szCs w:val="24"/>
              </w:rPr>
              <w:t xml:space="preserve">Referat fra </w:t>
            </w:r>
            <w:proofErr w:type="spellStart"/>
            <w:r w:rsidRPr="00273D78">
              <w:rPr>
                <w:rFonts w:ascii="Times New Roman" w:eastAsia="Times New Roman" w:hAnsi="Times New Roman" w:cs="Times New Roman"/>
                <w:bCs/>
                <w:sz w:val="24"/>
                <w:szCs w:val="24"/>
              </w:rPr>
              <w:t>MiSK</w:t>
            </w:r>
            <w:proofErr w:type="spellEnd"/>
            <w:r>
              <w:rPr>
                <w:rFonts w:ascii="Times New Roman" w:eastAsia="Times New Roman" w:hAnsi="Times New Roman" w:cs="Times New Roman"/>
                <w:bCs/>
                <w:sz w:val="24"/>
                <w:szCs w:val="24"/>
              </w:rPr>
              <w:t xml:space="preserve">. Tore er valgt inn i styret. </w:t>
            </w:r>
          </w:p>
          <w:p w14:paraId="5B9367E3" w14:textId="03ECB25A" w:rsidR="005303F9" w:rsidRPr="00273D78" w:rsidRDefault="005303F9" w:rsidP="005303F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273D78">
              <w:rPr>
                <w:rFonts w:ascii="Times New Roman" w:eastAsia="Times New Roman" w:hAnsi="Times New Roman" w:cs="Times New Roman"/>
                <w:bCs/>
                <w:sz w:val="24"/>
                <w:szCs w:val="24"/>
              </w:rPr>
              <w:t>Referat fra fellesrådet</w:t>
            </w:r>
            <w:r>
              <w:rPr>
                <w:rFonts w:ascii="Times New Roman" w:eastAsia="Times New Roman" w:hAnsi="Times New Roman" w:cs="Times New Roman"/>
                <w:bCs/>
                <w:sz w:val="24"/>
                <w:szCs w:val="24"/>
              </w:rPr>
              <w:t xml:space="preserve">. </w:t>
            </w:r>
            <w:r w:rsidR="003A5181">
              <w:rPr>
                <w:rFonts w:ascii="Times New Roman" w:eastAsia="Times New Roman" w:hAnsi="Times New Roman" w:cs="Times New Roman"/>
                <w:bCs/>
                <w:sz w:val="24"/>
                <w:szCs w:val="24"/>
              </w:rPr>
              <w:t xml:space="preserve">Informert om at Menighetspedagog Kjellaug </w:t>
            </w:r>
            <w:proofErr w:type="spellStart"/>
            <w:r w:rsidR="003A5181">
              <w:rPr>
                <w:rFonts w:ascii="Times New Roman" w:eastAsia="Times New Roman" w:hAnsi="Times New Roman" w:cs="Times New Roman"/>
                <w:bCs/>
                <w:sz w:val="24"/>
                <w:szCs w:val="24"/>
              </w:rPr>
              <w:t>B.Hjortland</w:t>
            </w:r>
            <w:proofErr w:type="spellEnd"/>
            <w:r w:rsidR="003A5181">
              <w:rPr>
                <w:rFonts w:ascii="Times New Roman" w:eastAsia="Times New Roman" w:hAnsi="Times New Roman" w:cs="Times New Roman"/>
                <w:bCs/>
                <w:sz w:val="24"/>
                <w:szCs w:val="24"/>
              </w:rPr>
              <w:t xml:space="preserve"> har fått midler til å utvide stillingen in Sandefjord menighet med 40 % et år fram til 01.08.2026. Sandefjord Menighet må lage en plan for </w:t>
            </w:r>
            <w:proofErr w:type="spellStart"/>
            <w:r w:rsidR="003A5181">
              <w:rPr>
                <w:rFonts w:ascii="Times New Roman" w:eastAsia="Times New Roman" w:hAnsi="Times New Roman" w:cs="Times New Roman"/>
                <w:bCs/>
                <w:sz w:val="24"/>
                <w:szCs w:val="24"/>
              </w:rPr>
              <w:t>finanasiering</w:t>
            </w:r>
            <w:proofErr w:type="spellEnd"/>
            <w:r w:rsidR="003A5181">
              <w:rPr>
                <w:rFonts w:ascii="Times New Roman" w:eastAsia="Times New Roman" w:hAnsi="Times New Roman" w:cs="Times New Roman"/>
                <w:bCs/>
                <w:sz w:val="24"/>
                <w:szCs w:val="24"/>
              </w:rPr>
              <w:t xml:space="preserve"> av disse 40% etter dette. Sak til høsten-2025.</w:t>
            </w:r>
          </w:p>
          <w:p w14:paraId="410569AC" w14:textId="2AEFCD37" w:rsidR="005303F9" w:rsidRDefault="005303F9" w:rsidP="005303F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273D78">
              <w:rPr>
                <w:rFonts w:ascii="Times New Roman" w:eastAsia="Times New Roman" w:hAnsi="Times New Roman" w:cs="Times New Roman"/>
                <w:bCs/>
                <w:sz w:val="24"/>
                <w:szCs w:val="24"/>
              </w:rPr>
              <w:t>Kapellet</w:t>
            </w:r>
            <w:r>
              <w:rPr>
                <w:rFonts w:ascii="Times New Roman" w:eastAsia="Times New Roman" w:hAnsi="Times New Roman" w:cs="Times New Roman"/>
                <w:bCs/>
                <w:sz w:val="24"/>
                <w:szCs w:val="24"/>
              </w:rPr>
              <w:t xml:space="preserve"> – Det skjer mye flott i kapellet nå. Menighetspedagog Kjellaug </w:t>
            </w:r>
            <w:proofErr w:type="spellStart"/>
            <w:r>
              <w:rPr>
                <w:rFonts w:ascii="Times New Roman" w:eastAsia="Times New Roman" w:hAnsi="Times New Roman" w:cs="Times New Roman"/>
                <w:bCs/>
                <w:sz w:val="24"/>
                <w:szCs w:val="24"/>
              </w:rPr>
              <w:t>B.Hjortland</w:t>
            </w:r>
            <w:proofErr w:type="spellEnd"/>
            <w:r>
              <w:rPr>
                <w:rFonts w:ascii="Times New Roman" w:eastAsia="Times New Roman" w:hAnsi="Times New Roman" w:cs="Times New Roman"/>
                <w:bCs/>
                <w:sz w:val="24"/>
                <w:szCs w:val="24"/>
              </w:rPr>
              <w:t xml:space="preserve"> informe</w:t>
            </w:r>
            <w:r w:rsidR="003A5181">
              <w:rPr>
                <w:rFonts w:ascii="Times New Roman" w:eastAsia="Times New Roman" w:hAnsi="Times New Roman" w:cs="Times New Roman"/>
                <w:bCs/>
                <w:sz w:val="24"/>
                <w:szCs w:val="24"/>
              </w:rPr>
              <w:t>rt</w:t>
            </w:r>
            <w:r>
              <w:rPr>
                <w:rFonts w:ascii="Times New Roman" w:eastAsia="Times New Roman" w:hAnsi="Times New Roman" w:cs="Times New Roman"/>
                <w:bCs/>
                <w:sz w:val="24"/>
                <w:szCs w:val="24"/>
              </w:rPr>
              <w:t>e om arbeidet som er satt i gang, planer videre og økonomi</w:t>
            </w:r>
          </w:p>
          <w:p w14:paraId="07B3CF25" w14:textId="61ADFD06" w:rsidR="005303F9" w:rsidRDefault="005303F9" w:rsidP="005303F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-Åpen kirke sommeren 2025. Lise informerer om at det er søkt</w:t>
            </w:r>
            <w:r w:rsidR="002974EA">
              <w:rPr>
                <w:rFonts w:ascii="Times New Roman" w:eastAsia="Times New Roman" w:hAnsi="Times New Roman" w:cs="Times New Roman"/>
                <w:bCs/>
                <w:sz w:val="24"/>
                <w:szCs w:val="24"/>
              </w:rPr>
              <w:t xml:space="preserve"> og fått</w:t>
            </w:r>
            <w:r>
              <w:rPr>
                <w:rFonts w:ascii="Times New Roman" w:eastAsia="Times New Roman" w:hAnsi="Times New Roman" w:cs="Times New Roman"/>
                <w:bCs/>
                <w:sz w:val="24"/>
                <w:szCs w:val="24"/>
              </w:rPr>
              <w:t xml:space="preserve"> midler til å </w:t>
            </w:r>
            <w:r w:rsidR="002974EA">
              <w:rPr>
                <w:rFonts w:ascii="Times New Roman" w:eastAsia="Times New Roman" w:hAnsi="Times New Roman" w:cs="Times New Roman"/>
                <w:bCs/>
                <w:sz w:val="24"/>
                <w:szCs w:val="24"/>
              </w:rPr>
              <w:t xml:space="preserve">lønne personer til å sørge for Åpen kirke i sommer. Det er </w:t>
            </w:r>
            <w:r>
              <w:rPr>
                <w:rFonts w:ascii="Times New Roman" w:eastAsia="Times New Roman" w:hAnsi="Times New Roman" w:cs="Times New Roman"/>
                <w:bCs/>
                <w:sz w:val="24"/>
                <w:szCs w:val="24"/>
              </w:rPr>
              <w:t xml:space="preserve">3 ungdommer som </w:t>
            </w:r>
            <w:r w:rsidR="0027003E">
              <w:rPr>
                <w:rFonts w:ascii="Times New Roman" w:eastAsia="Times New Roman" w:hAnsi="Times New Roman" w:cs="Times New Roman"/>
                <w:bCs/>
                <w:sz w:val="24"/>
                <w:szCs w:val="24"/>
              </w:rPr>
              <w:t xml:space="preserve">vil ha denne oppgaven gjennom sommeren og det er derfor ikke behov for andre frivillige. </w:t>
            </w:r>
            <w:r>
              <w:rPr>
                <w:rFonts w:ascii="Times New Roman" w:eastAsia="Times New Roman" w:hAnsi="Times New Roman" w:cs="Times New Roman"/>
                <w:bCs/>
                <w:sz w:val="24"/>
                <w:szCs w:val="24"/>
              </w:rPr>
              <w:t xml:space="preserve"> </w:t>
            </w:r>
          </w:p>
          <w:p w14:paraId="54C0BBA0" w14:textId="77777777" w:rsidR="00165B11" w:rsidRDefault="005303F9" w:rsidP="005303F9">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4A1068">
              <w:rPr>
                <w:rFonts w:ascii="Times New Roman" w:hAnsi="Times New Roman" w:cs="Times New Roman"/>
                <w:color w:val="000000"/>
                <w:sz w:val="24"/>
                <w:szCs w:val="24"/>
              </w:rPr>
              <w:t xml:space="preserve">Prøvetiltak - endring i gudstjenesteforordning rundt skolens </w:t>
            </w:r>
            <w:r w:rsidR="00165B11">
              <w:rPr>
                <w:rFonts w:ascii="Times New Roman" w:hAnsi="Times New Roman" w:cs="Times New Roman"/>
                <w:color w:val="000000"/>
                <w:sz w:val="24"/>
                <w:szCs w:val="24"/>
              </w:rPr>
              <w:t>høst</w:t>
            </w:r>
            <w:r w:rsidRPr="004A1068">
              <w:rPr>
                <w:rFonts w:ascii="Times New Roman" w:hAnsi="Times New Roman" w:cs="Times New Roman"/>
                <w:color w:val="000000"/>
                <w:sz w:val="24"/>
                <w:szCs w:val="24"/>
              </w:rPr>
              <w:t>ferie</w:t>
            </w:r>
            <w:r>
              <w:rPr>
                <w:rFonts w:ascii="Times New Roman" w:hAnsi="Times New Roman" w:cs="Times New Roman"/>
                <w:color w:val="000000"/>
                <w:sz w:val="24"/>
                <w:szCs w:val="24"/>
              </w:rPr>
              <w:t>.</w:t>
            </w:r>
          </w:p>
          <w:p w14:paraId="181E61E3" w14:textId="09DB668F" w:rsidR="005303F9" w:rsidRPr="004A1068" w:rsidRDefault="00165B11" w:rsidP="005303F9">
            <w:pPr>
              <w:rPr>
                <w:rFonts w:ascii="Times New Roman" w:eastAsia="Times New Roman" w:hAnsi="Times New Roman" w:cs="Times New Roman"/>
                <w:bCs/>
                <w:sz w:val="24"/>
                <w:szCs w:val="24"/>
              </w:rPr>
            </w:pPr>
            <w:r>
              <w:rPr>
                <w:rFonts w:ascii="Times New Roman" w:hAnsi="Times New Roman" w:cs="Times New Roman"/>
                <w:color w:val="000000"/>
                <w:sz w:val="24"/>
                <w:szCs w:val="24"/>
              </w:rPr>
              <w:t xml:space="preserve">Det blir </w:t>
            </w:r>
            <w:proofErr w:type="spellStart"/>
            <w:r>
              <w:rPr>
                <w:rFonts w:ascii="Times New Roman" w:hAnsi="Times New Roman" w:cs="Times New Roman"/>
                <w:color w:val="000000"/>
                <w:sz w:val="24"/>
                <w:szCs w:val="24"/>
              </w:rPr>
              <w:t>fellesgudstjeenste</w:t>
            </w:r>
            <w:proofErr w:type="spellEnd"/>
            <w:r>
              <w:rPr>
                <w:rFonts w:ascii="Times New Roman" w:hAnsi="Times New Roman" w:cs="Times New Roman"/>
                <w:color w:val="000000"/>
                <w:sz w:val="24"/>
                <w:szCs w:val="24"/>
              </w:rPr>
              <w:t xml:space="preserve"> med Sandar menighet der gudstjenesten 5. oktober holdes i Sandefjord kirke og gudstjenesten 12. oktober holdes </w:t>
            </w:r>
            <w:proofErr w:type="gramStart"/>
            <w:r>
              <w:rPr>
                <w:rFonts w:ascii="Times New Roman" w:hAnsi="Times New Roman" w:cs="Times New Roman"/>
                <w:color w:val="000000"/>
                <w:sz w:val="24"/>
                <w:szCs w:val="24"/>
              </w:rPr>
              <w:t>i  Sandar</w:t>
            </w:r>
            <w:proofErr w:type="gramEnd"/>
            <w:r>
              <w:rPr>
                <w:rFonts w:ascii="Times New Roman" w:hAnsi="Times New Roman" w:cs="Times New Roman"/>
                <w:color w:val="000000"/>
                <w:sz w:val="24"/>
                <w:szCs w:val="24"/>
              </w:rPr>
              <w:t xml:space="preserve"> kirke.</w:t>
            </w:r>
            <w:r w:rsidR="005303F9">
              <w:rPr>
                <w:rFonts w:ascii="Times New Roman" w:hAnsi="Times New Roman" w:cs="Times New Roman"/>
                <w:color w:val="000000"/>
                <w:sz w:val="24"/>
                <w:szCs w:val="24"/>
              </w:rPr>
              <w:t xml:space="preserve"> </w:t>
            </w:r>
          </w:p>
          <w:p w14:paraId="3252E69F" w14:textId="609DF1B8" w:rsidR="006C570E" w:rsidRDefault="006C570E" w:rsidP="006C570E">
            <w:pPr>
              <w:rPr>
                <w:rFonts w:ascii="Times New Roman" w:hAnsi="Times New Roman" w:cs="Times New Roman"/>
                <w:b/>
                <w:sz w:val="24"/>
                <w:szCs w:val="24"/>
              </w:rPr>
            </w:pPr>
          </w:p>
          <w:p w14:paraId="0148172B" w14:textId="77777777" w:rsidR="00DA60FC" w:rsidRPr="00D627D3" w:rsidRDefault="00DA60FC" w:rsidP="006C570E">
            <w:pPr>
              <w:rPr>
                <w:rFonts w:ascii="Times New Roman" w:hAnsi="Times New Roman" w:cs="Times New Roman"/>
                <w:b/>
                <w:sz w:val="24"/>
                <w:szCs w:val="24"/>
              </w:rPr>
            </w:pPr>
          </w:p>
          <w:p w14:paraId="2C11C48C" w14:textId="77777777" w:rsidR="006C570E" w:rsidRDefault="006C570E" w:rsidP="006C570E">
            <w:pPr>
              <w:rPr>
                <w:rFonts w:ascii="Times New Roman" w:eastAsia="Times New Roman" w:hAnsi="Times New Roman" w:cs="Times New Roman"/>
                <w:b/>
                <w:color w:val="000000"/>
                <w:sz w:val="24"/>
                <w:szCs w:val="24"/>
              </w:rPr>
            </w:pPr>
            <w:r w:rsidRPr="008D68B7">
              <w:rPr>
                <w:rFonts w:ascii="Times New Roman" w:eastAsia="Times New Roman" w:hAnsi="Times New Roman" w:cs="Times New Roman"/>
                <w:b/>
                <w:color w:val="000000"/>
                <w:sz w:val="24"/>
                <w:szCs w:val="24"/>
              </w:rPr>
              <w:t>EVENTUELT</w:t>
            </w:r>
          </w:p>
          <w:p w14:paraId="3ABA29E0" w14:textId="77777777" w:rsidR="00165B11" w:rsidRDefault="00DA60FC" w:rsidP="006C570E">
            <w:pPr>
              <w:rPr>
                <w:rFonts w:ascii="Times New Roman" w:eastAsia="Times New Roman" w:hAnsi="Times New Roman" w:cs="Times New Roman"/>
                <w:bCs/>
                <w:sz w:val="24"/>
                <w:szCs w:val="24"/>
              </w:rPr>
            </w:pPr>
            <w:r w:rsidRPr="00DA60FC">
              <w:rPr>
                <w:rFonts w:ascii="Times New Roman" w:eastAsia="Times New Roman" w:hAnsi="Times New Roman" w:cs="Times New Roman"/>
                <w:bCs/>
                <w:sz w:val="24"/>
                <w:szCs w:val="24"/>
              </w:rPr>
              <w:t xml:space="preserve">Minner om Regnbuemesse 14.juni </w:t>
            </w:r>
            <w:proofErr w:type="spellStart"/>
            <w:r w:rsidRPr="00DA60FC">
              <w:rPr>
                <w:rFonts w:ascii="Times New Roman" w:eastAsia="Times New Roman" w:hAnsi="Times New Roman" w:cs="Times New Roman"/>
                <w:bCs/>
                <w:sz w:val="24"/>
                <w:szCs w:val="24"/>
              </w:rPr>
              <w:t>kl</w:t>
            </w:r>
            <w:proofErr w:type="spellEnd"/>
            <w:r w:rsidRPr="00DA60FC">
              <w:rPr>
                <w:rFonts w:ascii="Times New Roman" w:eastAsia="Times New Roman" w:hAnsi="Times New Roman" w:cs="Times New Roman"/>
                <w:bCs/>
                <w:sz w:val="24"/>
                <w:szCs w:val="24"/>
              </w:rPr>
              <w:t xml:space="preserve"> </w:t>
            </w:r>
            <w:proofErr w:type="gramStart"/>
            <w:r w:rsidRPr="00DA60FC">
              <w:rPr>
                <w:rFonts w:ascii="Times New Roman" w:eastAsia="Times New Roman" w:hAnsi="Times New Roman" w:cs="Times New Roman"/>
                <w:bCs/>
                <w:sz w:val="24"/>
                <w:szCs w:val="24"/>
              </w:rPr>
              <w:t xml:space="preserve">12 </w:t>
            </w:r>
            <w:r w:rsidR="003575B6">
              <w:rPr>
                <w:rFonts w:ascii="Times New Roman" w:eastAsia="Times New Roman" w:hAnsi="Times New Roman" w:cs="Times New Roman"/>
                <w:bCs/>
                <w:sz w:val="24"/>
                <w:szCs w:val="24"/>
              </w:rPr>
              <w:t xml:space="preserve"> Sandefjord</w:t>
            </w:r>
            <w:proofErr w:type="gramEnd"/>
            <w:r w:rsidR="003575B6">
              <w:rPr>
                <w:rFonts w:ascii="Times New Roman" w:eastAsia="Times New Roman" w:hAnsi="Times New Roman" w:cs="Times New Roman"/>
                <w:bCs/>
                <w:sz w:val="24"/>
                <w:szCs w:val="24"/>
              </w:rPr>
              <w:t xml:space="preserve"> kirke</w:t>
            </w:r>
            <w:r w:rsidR="00165B11">
              <w:rPr>
                <w:rFonts w:ascii="Times New Roman" w:eastAsia="Times New Roman" w:hAnsi="Times New Roman" w:cs="Times New Roman"/>
                <w:bCs/>
                <w:sz w:val="24"/>
                <w:szCs w:val="24"/>
              </w:rPr>
              <w:t>.</w:t>
            </w:r>
            <w:r w:rsidR="003575B6">
              <w:rPr>
                <w:rFonts w:ascii="Times New Roman" w:eastAsia="Times New Roman" w:hAnsi="Times New Roman" w:cs="Times New Roman"/>
                <w:bCs/>
                <w:sz w:val="24"/>
                <w:szCs w:val="24"/>
              </w:rPr>
              <w:t xml:space="preserve"> </w:t>
            </w:r>
          </w:p>
          <w:p w14:paraId="2C3BC14C" w14:textId="5AA30315" w:rsidR="006C570E" w:rsidRPr="00DA60FC" w:rsidRDefault="00DA60FC" w:rsidP="006C570E">
            <w:pPr>
              <w:rPr>
                <w:rFonts w:ascii="Times New Roman" w:eastAsia="Times New Roman" w:hAnsi="Times New Roman" w:cs="Times New Roman"/>
                <w:bCs/>
                <w:sz w:val="24"/>
                <w:szCs w:val="24"/>
              </w:rPr>
            </w:pPr>
            <w:r w:rsidRPr="00DA60FC">
              <w:rPr>
                <w:rFonts w:ascii="Times New Roman" w:eastAsia="Times New Roman" w:hAnsi="Times New Roman" w:cs="Times New Roman"/>
                <w:bCs/>
                <w:sz w:val="24"/>
                <w:szCs w:val="24"/>
              </w:rPr>
              <w:t>Vesterøy</w:t>
            </w:r>
            <w:r w:rsidR="003575B6">
              <w:rPr>
                <w:rFonts w:ascii="Times New Roman" w:eastAsia="Times New Roman" w:hAnsi="Times New Roman" w:cs="Times New Roman"/>
                <w:bCs/>
                <w:sz w:val="24"/>
                <w:szCs w:val="24"/>
              </w:rPr>
              <w:t xml:space="preserve"> og Bugården </w:t>
            </w:r>
            <w:r w:rsidR="00605314">
              <w:rPr>
                <w:rFonts w:ascii="Times New Roman" w:eastAsia="Times New Roman" w:hAnsi="Times New Roman" w:cs="Times New Roman"/>
                <w:bCs/>
                <w:sz w:val="24"/>
                <w:szCs w:val="24"/>
              </w:rPr>
              <w:t xml:space="preserve">menighet </w:t>
            </w:r>
            <w:r w:rsidR="003575B6">
              <w:rPr>
                <w:rFonts w:ascii="Times New Roman" w:eastAsia="Times New Roman" w:hAnsi="Times New Roman" w:cs="Times New Roman"/>
                <w:bCs/>
                <w:sz w:val="24"/>
                <w:szCs w:val="24"/>
              </w:rPr>
              <w:t>har ansvaret for gudstjenesten</w:t>
            </w:r>
            <w:r w:rsidR="00165B11">
              <w:rPr>
                <w:rFonts w:ascii="Times New Roman" w:eastAsia="Times New Roman" w:hAnsi="Times New Roman" w:cs="Times New Roman"/>
                <w:bCs/>
                <w:sz w:val="24"/>
                <w:szCs w:val="24"/>
              </w:rPr>
              <w:t xml:space="preserve"> i år</w:t>
            </w:r>
            <w:r w:rsidR="003575B6">
              <w:rPr>
                <w:rFonts w:ascii="Times New Roman" w:eastAsia="Times New Roman" w:hAnsi="Times New Roman" w:cs="Times New Roman"/>
                <w:bCs/>
                <w:sz w:val="24"/>
                <w:szCs w:val="24"/>
              </w:rPr>
              <w:t>.</w:t>
            </w:r>
            <w:r w:rsidRPr="00DA60FC">
              <w:rPr>
                <w:rFonts w:ascii="Times New Roman" w:eastAsia="Times New Roman" w:hAnsi="Times New Roman" w:cs="Times New Roman"/>
                <w:bCs/>
                <w:sz w:val="24"/>
                <w:szCs w:val="24"/>
              </w:rPr>
              <w:t xml:space="preserve"> </w:t>
            </w:r>
          </w:p>
        </w:tc>
      </w:tr>
      <w:tr w:rsidR="006C570E" w14:paraId="2D2F0C62" w14:textId="77777777" w:rsidTr="00331145">
        <w:tc>
          <w:tcPr>
            <w:tcW w:w="2410" w:type="dxa"/>
          </w:tcPr>
          <w:p w14:paraId="5E6298FF" w14:textId="77777777" w:rsidR="006C570E" w:rsidRDefault="006C570E" w:rsidP="006C570E">
            <w:pPr>
              <w:rPr>
                <w:rFonts w:ascii="Times New Roman" w:eastAsia="Times New Roman" w:hAnsi="Times New Roman" w:cs="Times New Roman"/>
                <w:b/>
                <w:sz w:val="24"/>
                <w:szCs w:val="24"/>
              </w:rPr>
            </w:pPr>
          </w:p>
        </w:tc>
        <w:tc>
          <w:tcPr>
            <w:tcW w:w="7229" w:type="dxa"/>
          </w:tcPr>
          <w:p w14:paraId="63396D9D" w14:textId="77777777" w:rsidR="006C570E" w:rsidRDefault="006C570E" w:rsidP="006C570E">
            <w:pPr>
              <w:rPr>
                <w:rFonts w:ascii="Times New Roman" w:eastAsia="Times New Roman" w:hAnsi="Times New Roman" w:cs="Times New Roman"/>
                <w:sz w:val="24"/>
                <w:szCs w:val="24"/>
              </w:rPr>
            </w:pPr>
          </w:p>
        </w:tc>
      </w:tr>
      <w:tr w:rsidR="006C570E" w14:paraId="591352B7" w14:textId="77777777" w:rsidTr="00331145">
        <w:tc>
          <w:tcPr>
            <w:tcW w:w="2410" w:type="dxa"/>
          </w:tcPr>
          <w:p w14:paraId="28B715BB" w14:textId="226B911E" w:rsidR="006C570E" w:rsidRDefault="006C570E" w:rsidP="00194657">
            <w:pPr>
              <w:rPr>
                <w:rFonts w:ascii="Times New Roman" w:eastAsia="Times New Roman" w:hAnsi="Times New Roman" w:cs="Times New Roman"/>
                <w:b/>
                <w:sz w:val="24"/>
                <w:szCs w:val="24"/>
              </w:rPr>
            </w:pPr>
          </w:p>
          <w:p w14:paraId="56095CED" w14:textId="77777777" w:rsidR="006C570E" w:rsidRDefault="006C570E" w:rsidP="006C570E">
            <w:pPr>
              <w:rPr>
                <w:rFonts w:ascii="Times New Roman" w:eastAsia="Times New Roman" w:hAnsi="Times New Roman" w:cs="Times New Roman"/>
                <w:b/>
                <w:sz w:val="24"/>
                <w:szCs w:val="24"/>
              </w:rPr>
            </w:pPr>
          </w:p>
          <w:p w14:paraId="67828FA2" w14:textId="77777777" w:rsidR="006C570E" w:rsidRDefault="006C570E" w:rsidP="006C570E">
            <w:pPr>
              <w:rPr>
                <w:rFonts w:ascii="Times New Roman" w:eastAsia="Times New Roman" w:hAnsi="Times New Roman" w:cs="Times New Roman"/>
                <w:b/>
                <w:sz w:val="24"/>
                <w:szCs w:val="24"/>
              </w:rPr>
            </w:pPr>
          </w:p>
          <w:p w14:paraId="57957B26" w14:textId="77777777" w:rsidR="006C570E" w:rsidRDefault="006C570E" w:rsidP="006C570E">
            <w:pPr>
              <w:rPr>
                <w:rFonts w:ascii="Times New Roman" w:eastAsia="Times New Roman" w:hAnsi="Times New Roman" w:cs="Times New Roman"/>
                <w:b/>
                <w:sz w:val="24"/>
                <w:szCs w:val="24"/>
              </w:rPr>
            </w:pPr>
          </w:p>
          <w:p w14:paraId="1806AE3A" w14:textId="77777777" w:rsidR="006C570E" w:rsidRDefault="006C570E" w:rsidP="006C570E">
            <w:pPr>
              <w:rPr>
                <w:rFonts w:ascii="Times New Roman" w:eastAsia="Times New Roman" w:hAnsi="Times New Roman" w:cs="Times New Roman"/>
                <w:b/>
                <w:sz w:val="24"/>
                <w:szCs w:val="24"/>
              </w:rPr>
            </w:pPr>
          </w:p>
          <w:p w14:paraId="3DA190F4" w14:textId="77777777" w:rsidR="006C570E" w:rsidRDefault="006C570E" w:rsidP="006C570E">
            <w:pPr>
              <w:rPr>
                <w:rFonts w:ascii="Times New Roman" w:eastAsia="Times New Roman" w:hAnsi="Times New Roman" w:cs="Times New Roman"/>
                <w:b/>
                <w:sz w:val="24"/>
                <w:szCs w:val="24"/>
              </w:rPr>
            </w:pPr>
          </w:p>
          <w:p w14:paraId="6B4C859F" w14:textId="77777777" w:rsidR="006C570E" w:rsidRDefault="006C570E" w:rsidP="006C570E">
            <w:pPr>
              <w:rPr>
                <w:rFonts w:ascii="Times New Roman" w:eastAsia="Times New Roman" w:hAnsi="Times New Roman" w:cs="Times New Roman"/>
                <w:b/>
                <w:sz w:val="24"/>
                <w:szCs w:val="24"/>
              </w:rPr>
            </w:pPr>
          </w:p>
          <w:p w14:paraId="672429BC" w14:textId="77777777" w:rsidR="006C570E" w:rsidRDefault="006C570E" w:rsidP="006C570E">
            <w:pPr>
              <w:rPr>
                <w:rFonts w:ascii="Times New Roman" w:eastAsia="Times New Roman" w:hAnsi="Times New Roman" w:cs="Times New Roman"/>
                <w:b/>
                <w:sz w:val="24"/>
                <w:szCs w:val="24"/>
              </w:rPr>
            </w:pPr>
          </w:p>
          <w:p w14:paraId="56BF95C7" w14:textId="77777777" w:rsidR="006C570E" w:rsidRDefault="006C570E" w:rsidP="006C570E">
            <w:pPr>
              <w:rPr>
                <w:rFonts w:ascii="Times New Roman" w:eastAsia="Times New Roman" w:hAnsi="Times New Roman" w:cs="Times New Roman"/>
                <w:b/>
                <w:sz w:val="24"/>
                <w:szCs w:val="24"/>
              </w:rPr>
            </w:pPr>
          </w:p>
          <w:p w14:paraId="0BA9336F" w14:textId="77777777" w:rsidR="006C570E" w:rsidRDefault="006C570E" w:rsidP="006C570E">
            <w:pPr>
              <w:rPr>
                <w:rFonts w:ascii="Times New Roman" w:eastAsia="Times New Roman" w:hAnsi="Times New Roman" w:cs="Times New Roman"/>
                <w:b/>
                <w:sz w:val="24"/>
                <w:szCs w:val="24"/>
              </w:rPr>
            </w:pPr>
          </w:p>
          <w:p w14:paraId="719217E1" w14:textId="77777777" w:rsidR="006C570E" w:rsidRDefault="006C570E" w:rsidP="006C570E">
            <w:pPr>
              <w:rPr>
                <w:rFonts w:ascii="Times New Roman" w:eastAsia="Times New Roman" w:hAnsi="Times New Roman" w:cs="Times New Roman"/>
                <w:b/>
                <w:sz w:val="24"/>
                <w:szCs w:val="24"/>
              </w:rPr>
            </w:pPr>
          </w:p>
          <w:p w14:paraId="12D71280" w14:textId="77777777" w:rsidR="006C570E" w:rsidRDefault="006C570E" w:rsidP="006C570E">
            <w:pPr>
              <w:rPr>
                <w:rFonts w:ascii="Times New Roman" w:eastAsia="Times New Roman" w:hAnsi="Times New Roman" w:cs="Times New Roman"/>
                <w:b/>
                <w:sz w:val="24"/>
                <w:szCs w:val="24"/>
              </w:rPr>
            </w:pPr>
          </w:p>
          <w:p w14:paraId="6C034135" w14:textId="77777777" w:rsidR="006C570E" w:rsidRDefault="006C570E" w:rsidP="006C570E">
            <w:pPr>
              <w:rPr>
                <w:rFonts w:ascii="Times New Roman" w:eastAsia="Times New Roman" w:hAnsi="Times New Roman" w:cs="Times New Roman"/>
                <w:b/>
                <w:sz w:val="24"/>
                <w:szCs w:val="24"/>
              </w:rPr>
            </w:pPr>
          </w:p>
          <w:p w14:paraId="3E8A189A" w14:textId="77777777" w:rsidR="006C570E" w:rsidRDefault="006C570E" w:rsidP="006C570E">
            <w:pPr>
              <w:rPr>
                <w:rFonts w:ascii="Times New Roman" w:eastAsia="Times New Roman" w:hAnsi="Times New Roman" w:cs="Times New Roman"/>
                <w:b/>
                <w:sz w:val="24"/>
                <w:szCs w:val="24"/>
              </w:rPr>
            </w:pPr>
          </w:p>
          <w:p w14:paraId="40BC1683" w14:textId="77777777" w:rsidR="006C570E" w:rsidRDefault="006C570E" w:rsidP="006C570E">
            <w:pPr>
              <w:rPr>
                <w:rFonts w:ascii="Times New Roman" w:eastAsia="Times New Roman" w:hAnsi="Times New Roman" w:cs="Times New Roman"/>
                <w:b/>
                <w:sz w:val="24"/>
                <w:szCs w:val="24"/>
              </w:rPr>
            </w:pPr>
          </w:p>
          <w:p w14:paraId="63B80FE1" w14:textId="77777777" w:rsidR="006C570E" w:rsidRDefault="006C570E" w:rsidP="006C570E">
            <w:pPr>
              <w:rPr>
                <w:rFonts w:ascii="Times New Roman" w:eastAsia="Times New Roman" w:hAnsi="Times New Roman" w:cs="Times New Roman"/>
                <w:b/>
                <w:sz w:val="24"/>
                <w:szCs w:val="24"/>
              </w:rPr>
            </w:pPr>
          </w:p>
          <w:p w14:paraId="4688F826" w14:textId="77777777" w:rsidR="006C570E" w:rsidRDefault="006C570E" w:rsidP="006C570E">
            <w:pPr>
              <w:rPr>
                <w:rFonts w:ascii="Times New Roman" w:eastAsia="Times New Roman" w:hAnsi="Times New Roman" w:cs="Times New Roman"/>
                <w:b/>
                <w:sz w:val="24"/>
                <w:szCs w:val="24"/>
              </w:rPr>
            </w:pPr>
          </w:p>
          <w:p w14:paraId="3C010D46" w14:textId="77777777" w:rsidR="006C570E" w:rsidRDefault="006C570E" w:rsidP="006C570E">
            <w:pPr>
              <w:rPr>
                <w:rFonts w:ascii="Times New Roman" w:eastAsia="Times New Roman" w:hAnsi="Times New Roman" w:cs="Times New Roman"/>
                <w:b/>
                <w:sz w:val="24"/>
                <w:szCs w:val="24"/>
              </w:rPr>
            </w:pPr>
          </w:p>
          <w:p w14:paraId="016C0749" w14:textId="77777777" w:rsidR="006C570E" w:rsidRDefault="006C570E" w:rsidP="006C570E">
            <w:pPr>
              <w:rPr>
                <w:rFonts w:ascii="Times New Roman" w:eastAsia="Times New Roman" w:hAnsi="Times New Roman" w:cs="Times New Roman"/>
                <w:b/>
                <w:sz w:val="24"/>
                <w:szCs w:val="24"/>
              </w:rPr>
            </w:pPr>
          </w:p>
          <w:p w14:paraId="0A03C053" w14:textId="77777777" w:rsidR="006C570E" w:rsidRDefault="006C570E" w:rsidP="006C570E">
            <w:pPr>
              <w:rPr>
                <w:rFonts w:ascii="Times New Roman" w:eastAsia="Times New Roman" w:hAnsi="Times New Roman" w:cs="Times New Roman"/>
                <w:b/>
                <w:sz w:val="24"/>
                <w:szCs w:val="24"/>
              </w:rPr>
            </w:pPr>
          </w:p>
          <w:p w14:paraId="02F15CC3" w14:textId="6A2D656F" w:rsidR="006C570E" w:rsidRDefault="006C570E" w:rsidP="006C570E">
            <w:pPr>
              <w:rPr>
                <w:rFonts w:ascii="Times New Roman" w:eastAsia="Times New Roman" w:hAnsi="Times New Roman" w:cs="Times New Roman"/>
                <w:b/>
                <w:sz w:val="24"/>
                <w:szCs w:val="24"/>
              </w:rPr>
            </w:pPr>
          </w:p>
        </w:tc>
        <w:tc>
          <w:tcPr>
            <w:tcW w:w="7229" w:type="dxa"/>
          </w:tcPr>
          <w:p w14:paraId="58F4C8A3" w14:textId="26A08DB8" w:rsidR="006C570E" w:rsidRPr="00194657" w:rsidRDefault="006C570E" w:rsidP="00194657">
            <w:pPr>
              <w:rPr>
                <w:rFonts w:ascii="Times New Roman" w:eastAsia="Times New Roman" w:hAnsi="Times New Roman" w:cs="Times New Roman"/>
                <w:b/>
                <w:sz w:val="24"/>
                <w:szCs w:val="24"/>
              </w:rPr>
            </w:pPr>
          </w:p>
          <w:p w14:paraId="3768E74E" w14:textId="77777777" w:rsidR="006C570E" w:rsidRDefault="006C570E" w:rsidP="006C570E">
            <w:pPr>
              <w:rPr>
                <w:rFonts w:ascii="Times New Roman" w:eastAsia="Times New Roman" w:hAnsi="Times New Roman" w:cs="Times New Roman"/>
                <w:bCs/>
                <w:sz w:val="24"/>
                <w:szCs w:val="24"/>
              </w:rPr>
            </w:pPr>
          </w:p>
          <w:p w14:paraId="62E6A217" w14:textId="77777777" w:rsidR="006C570E" w:rsidRPr="009F2AE5" w:rsidRDefault="006C570E" w:rsidP="006C570E">
            <w:pPr>
              <w:rPr>
                <w:rFonts w:ascii="Times New Roman" w:eastAsia="Times New Roman" w:hAnsi="Times New Roman" w:cs="Times New Roman"/>
                <w:bCs/>
                <w:sz w:val="24"/>
                <w:szCs w:val="24"/>
              </w:rPr>
            </w:pPr>
          </w:p>
          <w:p w14:paraId="6837D8D6" w14:textId="77777777" w:rsidR="006C570E" w:rsidRDefault="006C570E" w:rsidP="006C570E">
            <w:pPr>
              <w:pStyle w:val="Listeavsnitt"/>
              <w:rPr>
                <w:rFonts w:ascii="Times New Roman" w:eastAsia="Times New Roman" w:hAnsi="Times New Roman" w:cs="Times New Roman"/>
                <w:bCs/>
                <w:sz w:val="24"/>
                <w:szCs w:val="24"/>
              </w:rPr>
            </w:pPr>
          </w:p>
          <w:p w14:paraId="0080679B" w14:textId="2A56CFAE" w:rsidR="006C570E" w:rsidRPr="00DF4D39" w:rsidRDefault="006C570E" w:rsidP="006C570E">
            <w:pPr>
              <w:pStyle w:val="Listeavsnitt"/>
              <w:rPr>
                <w:rFonts w:ascii="Times New Roman" w:eastAsia="Times New Roman" w:hAnsi="Times New Roman" w:cs="Times New Roman"/>
                <w:bCs/>
                <w:sz w:val="24"/>
                <w:szCs w:val="24"/>
              </w:rPr>
            </w:pPr>
          </w:p>
        </w:tc>
      </w:tr>
      <w:tr w:rsidR="006C570E" w14:paraId="66DE091A" w14:textId="77777777" w:rsidTr="00331145">
        <w:tc>
          <w:tcPr>
            <w:tcW w:w="2410" w:type="dxa"/>
          </w:tcPr>
          <w:p w14:paraId="19E3A26E" w14:textId="4CDB16A0" w:rsidR="006C570E" w:rsidRDefault="006C570E" w:rsidP="006C570E">
            <w:pPr>
              <w:rPr>
                <w:rFonts w:ascii="Times New Roman" w:eastAsia="Times New Roman" w:hAnsi="Times New Roman" w:cs="Times New Roman"/>
                <w:b/>
                <w:sz w:val="24"/>
                <w:szCs w:val="24"/>
              </w:rPr>
            </w:pPr>
          </w:p>
          <w:p w14:paraId="4AFF1DC7" w14:textId="77777777" w:rsidR="006C570E" w:rsidRDefault="006C570E" w:rsidP="006C570E">
            <w:pPr>
              <w:rPr>
                <w:rFonts w:ascii="Times New Roman" w:eastAsia="Times New Roman" w:hAnsi="Times New Roman" w:cs="Times New Roman"/>
                <w:b/>
                <w:sz w:val="24"/>
                <w:szCs w:val="24"/>
              </w:rPr>
            </w:pPr>
          </w:p>
          <w:p w14:paraId="382632BC" w14:textId="77777777" w:rsidR="006C570E" w:rsidRDefault="006C570E" w:rsidP="006C570E">
            <w:pPr>
              <w:rPr>
                <w:rFonts w:ascii="Times New Roman" w:eastAsia="Times New Roman" w:hAnsi="Times New Roman" w:cs="Times New Roman"/>
                <w:b/>
                <w:sz w:val="24"/>
                <w:szCs w:val="24"/>
              </w:rPr>
            </w:pPr>
          </w:p>
          <w:p w14:paraId="65AADE39" w14:textId="77777777" w:rsidR="006C570E" w:rsidRDefault="006C570E" w:rsidP="006C570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p>
          <w:p w14:paraId="5B2A54DA" w14:textId="77777777" w:rsidR="006C570E" w:rsidRDefault="006C570E" w:rsidP="006C570E">
            <w:pPr>
              <w:rPr>
                <w:rFonts w:ascii="Times New Roman" w:eastAsia="Times New Roman" w:hAnsi="Times New Roman" w:cs="Times New Roman"/>
                <w:b/>
                <w:sz w:val="24"/>
                <w:szCs w:val="24"/>
              </w:rPr>
            </w:pPr>
          </w:p>
          <w:p w14:paraId="4D92533F" w14:textId="77777777" w:rsidR="006C570E" w:rsidRDefault="006C570E" w:rsidP="006C570E">
            <w:pPr>
              <w:rPr>
                <w:rFonts w:ascii="Times New Roman" w:eastAsia="Times New Roman" w:hAnsi="Times New Roman" w:cs="Times New Roman"/>
                <w:b/>
                <w:sz w:val="24"/>
                <w:szCs w:val="24"/>
              </w:rPr>
            </w:pPr>
          </w:p>
          <w:p w14:paraId="1A46B1F6" w14:textId="27D93C0B" w:rsidR="006C570E" w:rsidRDefault="006C570E" w:rsidP="006C570E">
            <w:pPr>
              <w:rPr>
                <w:rFonts w:ascii="Times New Roman" w:eastAsia="Times New Roman" w:hAnsi="Times New Roman" w:cs="Times New Roman"/>
                <w:b/>
                <w:sz w:val="24"/>
                <w:szCs w:val="24"/>
              </w:rPr>
            </w:pPr>
          </w:p>
          <w:p w14:paraId="3D3668B3" w14:textId="77777777" w:rsidR="006C570E" w:rsidRDefault="006C570E" w:rsidP="006C570E">
            <w:pPr>
              <w:rPr>
                <w:rFonts w:ascii="Times New Roman" w:eastAsia="Times New Roman" w:hAnsi="Times New Roman" w:cs="Times New Roman"/>
                <w:b/>
                <w:sz w:val="24"/>
                <w:szCs w:val="24"/>
              </w:rPr>
            </w:pPr>
          </w:p>
          <w:p w14:paraId="7D1E5AF3" w14:textId="77777777" w:rsidR="006C570E" w:rsidRDefault="006C570E" w:rsidP="006C570E">
            <w:pPr>
              <w:rPr>
                <w:rFonts w:ascii="Times New Roman" w:eastAsia="Times New Roman" w:hAnsi="Times New Roman" w:cs="Times New Roman"/>
                <w:b/>
                <w:sz w:val="24"/>
                <w:szCs w:val="24"/>
              </w:rPr>
            </w:pPr>
          </w:p>
          <w:p w14:paraId="1B29E279" w14:textId="77777777" w:rsidR="006C570E" w:rsidRDefault="006C570E" w:rsidP="006C570E">
            <w:pPr>
              <w:rPr>
                <w:rFonts w:ascii="Times New Roman" w:eastAsia="Times New Roman" w:hAnsi="Times New Roman" w:cs="Times New Roman"/>
                <w:b/>
                <w:sz w:val="24"/>
                <w:szCs w:val="24"/>
              </w:rPr>
            </w:pPr>
          </w:p>
          <w:p w14:paraId="68B94F54" w14:textId="77777777" w:rsidR="006C570E" w:rsidRDefault="006C570E" w:rsidP="006C570E">
            <w:pPr>
              <w:rPr>
                <w:rFonts w:ascii="Times New Roman" w:eastAsia="Times New Roman" w:hAnsi="Times New Roman" w:cs="Times New Roman"/>
                <w:b/>
                <w:sz w:val="24"/>
                <w:szCs w:val="24"/>
              </w:rPr>
            </w:pPr>
          </w:p>
          <w:p w14:paraId="005BEE34" w14:textId="77777777" w:rsidR="006C570E" w:rsidRDefault="006C570E" w:rsidP="006C570E">
            <w:pPr>
              <w:rPr>
                <w:rFonts w:ascii="Times New Roman" w:eastAsia="Times New Roman" w:hAnsi="Times New Roman" w:cs="Times New Roman"/>
                <w:b/>
                <w:sz w:val="24"/>
                <w:szCs w:val="24"/>
              </w:rPr>
            </w:pPr>
          </w:p>
          <w:p w14:paraId="026AB1D5" w14:textId="331F954C" w:rsidR="006C570E" w:rsidRDefault="006C570E" w:rsidP="006C570E">
            <w:pPr>
              <w:rPr>
                <w:rFonts w:ascii="Times New Roman" w:eastAsia="Times New Roman" w:hAnsi="Times New Roman" w:cs="Times New Roman"/>
                <w:b/>
                <w:sz w:val="24"/>
                <w:szCs w:val="24"/>
              </w:rPr>
            </w:pPr>
          </w:p>
          <w:p w14:paraId="55570A91" w14:textId="77777777" w:rsidR="006C570E" w:rsidRDefault="006C570E" w:rsidP="006C570E">
            <w:pPr>
              <w:rPr>
                <w:rFonts w:ascii="Times New Roman" w:eastAsia="Times New Roman" w:hAnsi="Times New Roman" w:cs="Times New Roman"/>
                <w:b/>
                <w:sz w:val="24"/>
                <w:szCs w:val="24"/>
              </w:rPr>
            </w:pPr>
          </w:p>
          <w:p w14:paraId="11FDA45E" w14:textId="77777777" w:rsidR="006C570E" w:rsidRDefault="006C570E" w:rsidP="006C570E">
            <w:pPr>
              <w:rPr>
                <w:rFonts w:ascii="Times New Roman" w:eastAsia="Times New Roman" w:hAnsi="Times New Roman" w:cs="Times New Roman"/>
                <w:b/>
                <w:sz w:val="24"/>
                <w:szCs w:val="24"/>
              </w:rPr>
            </w:pPr>
          </w:p>
          <w:p w14:paraId="2B48DC4D" w14:textId="77777777" w:rsidR="006C570E" w:rsidRDefault="006C570E" w:rsidP="006C570E">
            <w:pPr>
              <w:rPr>
                <w:rFonts w:ascii="Times New Roman" w:eastAsia="Times New Roman" w:hAnsi="Times New Roman" w:cs="Times New Roman"/>
                <w:b/>
                <w:sz w:val="24"/>
                <w:szCs w:val="24"/>
              </w:rPr>
            </w:pPr>
          </w:p>
          <w:p w14:paraId="77DCE3F6" w14:textId="77777777" w:rsidR="006C570E" w:rsidRDefault="006C570E" w:rsidP="006C570E">
            <w:pPr>
              <w:rPr>
                <w:rFonts w:ascii="Times New Roman" w:eastAsia="Times New Roman" w:hAnsi="Times New Roman" w:cs="Times New Roman"/>
                <w:b/>
                <w:sz w:val="24"/>
                <w:szCs w:val="24"/>
              </w:rPr>
            </w:pPr>
          </w:p>
          <w:p w14:paraId="6FD3F9A1" w14:textId="77777777" w:rsidR="006C570E" w:rsidRDefault="006C570E" w:rsidP="006C570E">
            <w:pPr>
              <w:rPr>
                <w:rFonts w:ascii="Times New Roman" w:eastAsia="Times New Roman" w:hAnsi="Times New Roman" w:cs="Times New Roman"/>
                <w:b/>
                <w:sz w:val="24"/>
                <w:szCs w:val="24"/>
              </w:rPr>
            </w:pPr>
          </w:p>
          <w:p w14:paraId="276D585E" w14:textId="77777777" w:rsidR="006C570E" w:rsidRDefault="006C570E" w:rsidP="006C570E">
            <w:pPr>
              <w:rPr>
                <w:rFonts w:ascii="Times New Roman" w:eastAsia="Times New Roman" w:hAnsi="Times New Roman" w:cs="Times New Roman"/>
                <w:b/>
                <w:sz w:val="24"/>
                <w:szCs w:val="24"/>
              </w:rPr>
            </w:pPr>
          </w:p>
          <w:p w14:paraId="21CD3147" w14:textId="77777777" w:rsidR="006C570E" w:rsidRDefault="006C570E" w:rsidP="006C570E">
            <w:pPr>
              <w:rPr>
                <w:rFonts w:ascii="Times New Roman" w:eastAsia="Times New Roman" w:hAnsi="Times New Roman" w:cs="Times New Roman"/>
                <w:b/>
                <w:sz w:val="24"/>
                <w:szCs w:val="24"/>
              </w:rPr>
            </w:pPr>
          </w:p>
          <w:p w14:paraId="0489E5C7" w14:textId="77777777" w:rsidR="006C570E" w:rsidRDefault="006C570E" w:rsidP="006C570E">
            <w:pPr>
              <w:rPr>
                <w:rFonts w:ascii="Times New Roman" w:eastAsia="Times New Roman" w:hAnsi="Times New Roman" w:cs="Times New Roman"/>
                <w:b/>
                <w:sz w:val="24"/>
                <w:szCs w:val="24"/>
              </w:rPr>
            </w:pPr>
          </w:p>
          <w:p w14:paraId="353437B3" w14:textId="77777777" w:rsidR="006C570E" w:rsidRDefault="006C570E" w:rsidP="006C570E">
            <w:pPr>
              <w:rPr>
                <w:rFonts w:ascii="Times New Roman" w:eastAsia="Times New Roman" w:hAnsi="Times New Roman" w:cs="Times New Roman"/>
                <w:b/>
                <w:sz w:val="24"/>
                <w:szCs w:val="24"/>
              </w:rPr>
            </w:pPr>
          </w:p>
          <w:p w14:paraId="12BE895D" w14:textId="77777777" w:rsidR="006C570E" w:rsidRDefault="006C570E" w:rsidP="006C570E">
            <w:pPr>
              <w:rPr>
                <w:rFonts w:ascii="Times New Roman" w:eastAsia="Times New Roman" w:hAnsi="Times New Roman" w:cs="Times New Roman"/>
                <w:b/>
                <w:sz w:val="24"/>
                <w:szCs w:val="24"/>
              </w:rPr>
            </w:pPr>
          </w:p>
          <w:p w14:paraId="269F2212" w14:textId="66C5B1D7" w:rsidR="006C570E" w:rsidRDefault="006C570E" w:rsidP="006C570E">
            <w:pPr>
              <w:rPr>
                <w:rFonts w:ascii="Times New Roman" w:eastAsia="Times New Roman" w:hAnsi="Times New Roman" w:cs="Times New Roman"/>
                <w:b/>
                <w:sz w:val="24"/>
                <w:szCs w:val="24"/>
              </w:rPr>
            </w:pPr>
          </w:p>
        </w:tc>
        <w:tc>
          <w:tcPr>
            <w:tcW w:w="7229" w:type="dxa"/>
          </w:tcPr>
          <w:p w14:paraId="0F05A6D6" w14:textId="2AF93268" w:rsidR="006C570E" w:rsidRPr="00710212" w:rsidRDefault="006C570E" w:rsidP="006C570E">
            <w:pPr>
              <w:rPr>
                <w:rFonts w:ascii="Times New Roman" w:eastAsia="Times New Roman" w:hAnsi="Times New Roman" w:cs="Times New Roman"/>
                <w:b/>
                <w:sz w:val="24"/>
                <w:szCs w:val="24"/>
              </w:rPr>
            </w:pPr>
          </w:p>
        </w:tc>
      </w:tr>
      <w:tr w:rsidR="006C570E" w14:paraId="11711079" w14:textId="77777777" w:rsidTr="00331145">
        <w:tc>
          <w:tcPr>
            <w:tcW w:w="2410" w:type="dxa"/>
          </w:tcPr>
          <w:p w14:paraId="6F100E79" w14:textId="77777777" w:rsidR="006C570E" w:rsidRDefault="006C570E" w:rsidP="006C570E">
            <w:pPr>
              <w:rPr>
                <w:rFonts w:ascii="Times New Roman" w:eastAsia="Times New Roman" w:hAnsi="Times New Roman" w:cs="Times New Roman"/>
                <w:b/>
                <w:sz w:val="24"/>
                <w:szCs w:val="24"/>
              </w:rPr>
            </w:pPr>
          </w:p>
        </w:tc>
        <w:tc>
          <w:tcPr>
            <w:tcW w:w="7229" w:type="dxa"/>
          </w:tcPr>
          <w:p w14:paraId="5608249A" w14:textId="6870B408" w:rsidR="006C570E" w:rsidRDefault="006C570E" w:rsidP="006C570E">
            <w:pPr>
              <w:rPr>
                <w:rFonts w:ascii="Times New Roman" w:eastAsia="Times New Roman" w:hAnsi="Times New Roman" w:cs="Times New Roman"/>
                <w:b/>
                <w:sz w:val="24"/>
                <w:szCs w:val="24"/>
              </w:rPr>
            </w:pPr>
          </w:p>
        </w:tc>
      </w:tr>
      <w:tr w:rsidR="006C570E" w14:paraId="4B5CB7C2" w14:textId="77777777" w:rsidTr="00331145">
        <w:tc>
          <w:tcPr>
            <w:tcW w:w="2410" w:type="dxa"/>
          </w:tcPr>
          <w:p w14:paraId="279024E4" w14:textId="77777777" w:rsidR="006C570E" w:rsidRDefault="006C570E" w:rsidP="006C570E">
            <w:pPr>
              <w:rPr>
                <w:rFonts w:ascii="Times New Roman" w:eastAsia="Times New Roman" w:hAnsi="Times New Roman" w:cs="Times New Roman"/>
                <w:b/>
                <w:sz w:val="24"/>
                <w:szCs w:val="24"/>
              </w:rPr>
            </w:pPr>
            <w:bookmarkStart w:id="0" w:name="_gjdgxs" w:colFirst="0" w:colLast="0"/>
            <w:bookmarkEnd w:id="0"/>
          </w:p>
        </w:tc>
        <w:tc>
          <w:tcPr>
            <w:tcW w:w="7229" w:type="dxa"/>
          </w:tcPr>
          <w:p w14:paraId="5FE41093" w14:textId="1AA29DEF" w:rsidR="006C570E" w:rsidRDefault="006C570E" w:rsidP="006C570E">
            <w:pPr>
              <w:tabs>
                <w:tab w:val="left" w:pos="960"/>
              </w:tabs>
              <w:rPr>
                <w:rFonts w:ascii="Times New Roman" w:eastAsia="Times New Roman" w:hAnsi="Times New Roman" w:cs="Times New Roman"/>
                <w:b/>
                <w:sz w:val="24"/>
                <w:szCs w:val="24"/>
              </w:rPr>
            </w:pPr>
          </w:p>
        </w:tc>
      </w:tr>
      <w:tr w:rsidR="006C570E" w14:paraId="353BFF77" w14:textId="77777777" w:rsidTr="00331145">
        <w:tc>
          <w:tcPr>
            <w:tcW w:w="2410" w:type="dxa"/>
          </w:tcPr>
          <w:p w14:paraId="3F027DF2" w14:textId="77777777" w:rsidR="006C570E" w:rsidRDefault="006C570E" w:rsidP="006C570E">
            <w:pPr>
              <w:rPr>
                <w:rFonts w:ascii="Times New Roman" w:eastAsia="Times New Roman" w:hAnsi="Times New Roman" w:cs="Times New Roman"/>
                <w:b/>
                <w:sz w:val="24"/>
                <w:szCs w:val="24"/>
              </w:rPr>
            </w:pPr>
          </w:p>
        </w:tc>
        <w:tc>
          <w:tcPr>
            <w:tcW w:w="7229" w:type="dxa"/>
          </w:tcPr>
          <w:p w14:paraId="2874C859" w14:textId="2D131333" w:rsidR="006C570E" w:rsidRPr="00324B1D" w:rsidRDefault="006C570E" w:rsidP="006C570E">
            <w:pPr>
              <w:rPr>
                <w:rFonts w:ascii="Times New Roman" w:eastAsia="Times New Roman" w:hAnsi="Times New Roman" w:cs="Times New Roman"/>
                <w:sz w:val="24"/>
                <w:szCs w:val="24"/>
              </w:rPr>
            </w:pPr>
          </w:p>
          <w:p w14:paraId="0B717976" w14:textId="77777777" w:rsidR="006C570E" w:rsidRDefault="006C570E" w:rsidP="006C570E">
            <w:pPr>
              <w:rPr>
                <w:rFonts w:ascii="Times New Roman" w:eastAsia="Times New Roman" w:hAnsi="Times New Roman" w:cs="Times New Roman"/>
                <w:b/>
                <w:sz w:val="24"/>
                <w:szCs w:val="24"/>
              </w:rPr>
            </w:pPr>
          </w:p>
          <w:p w14:paraId="3A038CC4" w14:textId="46FCDBB3" w:rsidR="006C570E" w:rsidRPr="00EB25F9" w:rsidRDefault="006C570E" w:rsidP="006C570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r>
    </w:tbl>
    <w:p w14:paraId="0F5863C8" w14:textId="61138549" w:rsidR="00543DF6" w:rsidRDefault="003F43DE">
      <w:r>
        <w:br w:type="textWrapping" w:clear="all"/>
      </w:r>
    </w:p>
    <w:sectPr w:rsidR="00543DF6">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D2F5E" w14:textId="77777777" w:rsidR="00F97426" w:rsidRDefault="00F97426" w:rsidP="00691B75">
      <w:pPr>
        <w:spacing w:after="0" w:line="240" w:lineRule="auto"/>
      </w:pPr>
      <w:r>
        <w:separator/>
      </w:r>
    </w:p>
  </w:endnote>
  <w:endnote w:type="continuationSeparator" w:id="0">
    <w:p w14:paraId="57636E57" w14:textId="77777777" w:rsidR="00F97426" w:rsidRDefault="00F97426" w:rsidP="00691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42B73" w14:textId="77777777" w:rsidR="00F97426" w:rsidRDefault="00F97426" w:rsidP="00691B75">
      <w:pPr>
        <w:spacing w:after="0" w:line="240" w:lineRule="auto"/>
      </w:pPr>
      <w:r>
        <w:separator/>
      </w:r>
    </w:p>
  </w:footnote>
  <w:footnote w:type="continuationSeparator" w:id="0">
    <w:p w14:paraId="4FAA8E01" w14:textId="77777777" w:rsidR="00F97426" w:rsidRDefault="00F97426" w:rsidP="00691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0DE4"/>
    <w:multiLevelType w:val="multilevel"/>
    <w:tmpl w:val="104E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52BFB"/>
    <w:multiLevelType w:val="hybridMultilevel"/>
    <w:tmpl w:val="0E1CAF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1FC1A55"/>
    <w:multiLevelType w:val="hybridMultilevel"/>
    <w:tmpl w:val="F77AC8C0"/>
    <w:lvl w:ilvl="0" w:tplc="0414000F">
      <w:start w:val="1"/>
      <w:numFmt w:val="decimal"/>
      <w:lvlText w:val="%1."/>
      <w:lvlJc w:val="left"/>
      <w:pPr>
        <w:ind w:left="1211" w:hanging="36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3" w15:restartNumberingAfterBreak="0">
    <w:nsid w:val="1B6C3F8B"/>
    <w:multiLevelType w:val="hybridMultilevel"/>
    <w:tmpl w:val="E7706DE8"/>
    <w:lvl w:ilvl="0" w:tplc="A842858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E9963AA"/>
    <w:multiLevelType w:val="hybridMultilevel"/>
    <w:tmpl w:val="864C9502"/>
    <w:lvl w:ilvl="0" w:tplc="0E38F4E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6A33A81"/>
    <w:multiLevelType w:val="hybridMultilevel"/>
    <w:tmpl w:val="487AFB5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A713601"/>
    <w:multiLevelType w:val="multilevel"/>
    <w:tmpl w:val="F83C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5E6FC7"/>
    <w:multiLevelType w:val="hybridMultilevel"/>
    <w:tmpl w:val="83E45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DA37339"/>
    <w:multiLevelType w:val="hybridMultilevel"/>
    <w:tmpl w:val="6D18A6AE"/>
    <w:lvl w:ilvl="0" w:tplc="E87A0DF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F2B4B73"/>
    <w:multiLevelType w:val="hybridMultilevel"/>
    <w:tmpl w:val="11761C82"/>
    <w:lvl w:ilvl="0" w:tplc="A842858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28B348B"/>
    <w:multiLevelType w:val="hybridMultilevel"/>
    <w:tmpl w:val="8C5E992C"/>
    <w:lvl w:ilvl="0" w:tplc="D724394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3A572EF"/>
    <w:multiLevelType w:val="multilevel"/>
    <w:tmpl w:val="37CE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456408"/>
    <w:multiLevelType w:val="hybridMultilevel"/>
    <w:tmpl w:val="7A1C2A0E"/>
    <w:lvl w:ilvl="0" w:tplc="3F9E078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D044B25"/>
    <w:multiLevelType w:val="hybridMultilevel"/>
    <w:tmpl w:val="32762532"/>
    <w:lvl w:ilvl="0" w:tplc="A2C281B2">
      <w:start w:val="2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84698259">
    <w:abstractNumId w:val="4"/>
  </w:num>
  <w:num w:numId="2" w16cid:durableId="474219526">
    <w:abstractNumId w:val="12"/>
  </w:num>
  <w:num w:numId="3" w16cid:durableId="1805661936">
    <w:abstractNumId w:val="10"/>
  </w:num>
  <w:num w:numId="4" w16cid:durableId="1665745462">
    <w:abstractNumId w:val="9"/>
  </w:num>
  <w:num w:numId="5" w16cid:durableId="793016713">
    <w:abstractNumId w:val="13"/>
  </w:num>
  <w:num w:numId="6" w16cid:durableId="396363909">
    <w:abstractNumId w:val="2"/>
  </w:num>
  <w:num w:numId="7" w16cid:durableId="322246224">
    <w:abstractNumId w:val="5"/>
  </w:num>
  <w:num w:numId="8" w16cid:durableId="1721854242">
    <w:abstractNumId w:val="3"/>
  </w:num>
  <w:num w:numId="9" w16cid:durableId="1447895351">
    <w:abstractNumId w:val="8"/>
  </w:num>
  <w:num w:numId="10" w16cid:durableId="1002897636">
    <w:abstractNumId w:val="7"/>
  </w:num>
  <w:num w:numId="11" w16cid:durableId="1656295714">
    <w:abstractNumId w:val="1"/>
  </w:num>
  <w:num w:numId="12" w16cid:durableId="269633680">
    <w:abstractNumId w:val="11"/>
  </w:num>
  <w:num w:numId="13" w16cid:durableId="2140151324">
    <w:abstractNumId w:val="0"/>
  </w:num>
  <w:num w:numId="14" w16cid:durableId="9141258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DF6"/>
    <w:rsid w:val="00010154"/>
    <w:rsid w:val="00012D73"/>
    <w:rsid w:val="0001736F"/>
    <w:rsid w:val="000174A3"/>
    <w:rsid w:val="000239E6"/>
    <w:rsid w:val="000260D9"/>
    <w:rsid w:val="00026F74"/>
    <w:rsid w:val="0003029D"/>
    <w:rsid w:val="00034B07"/>
    <w:rsid w:val="0004039E"/>
    <w:rsid w:val="00041793"/>
    <w:rsid w:val="00042850"/>
    <w:rsid w:val="00046A78"/>
    <w:rsid w:val="00047528"/>
    <w:rsid w:val="00057708"/>
    <w:rsid w:val="000624A0"/>
    <w:rsid w:val="00070CDA"/>
    <w:rsid w:val="000765D3"/>
    <w:rsid w:val="000833A8"/>
    <w:rsid w:val="000906AE"/>
    <w:rsid w:val="00092EB8"/>
    <w:rsid w:val="00097B0D"/>
    <w:rsid w:val="000A08D4"/>
    <w:rsid w:val="000A09ED"/>
    <w:rsid w:val="000A0BF9"/>
    <w:rsid w:val="000A28F2"/>
    <w:rsid w:val="000A4584"/>
    <w:rsid w:val="000B00CF"/>
    <w:rsid w:val="000C061A"/>
    <w:rsid w:val="000C3FBB"/>
    <w:rsid w:val="000C4986"/>
    <w:rsid w:val="000D1630"/>
    <w:rsid w:val="000D48EA"/>
    <w:rsid w:val="000D4C86"/>
    <w:rsid w:val="000D5F16"/>
    <w:rsid w:val="000E1B03"/>
    <w:rsid w:val="000F073A"/>
    <w:rsid w:val="00103671"/>
    <w:rsid w:val="00105FF9"/>
    <w:rsid w:val="0010678E"/>
    <w:rsid w:val="00107E1B"/>
    <w:rsid w:val="00107E77"/>
    <w:rsid w:val="00111952"/>
    <w:rsid w:val="001140ED"/>
    <w:rsid w:val="0011748A"/>
    <w:rsid w:val="0011796C"/>
    <w:rsid w:val="0012738D"/>
    <w:rsid w:val="00127FCF"/>
    <w:rsid w:val="001309A2"/>
    <w:rsid w:val="00131A96"/>
    <w:rsid w:val="00132E20"/>
    <w:rsid w:val="00133DDE"/>
    <w:rsid w:val="0013482B"/>
    <w:rsid w:val="0013746F"/>
    <w:rsid w:val="00141979"/>
    <w:rsid w:val="001427CB"/>
    <w:rsid w:val="001439A9"/>
    <w:rsid w:val="00143F4B"/>
    <w:rsid w:val="001446B2"/>
    <w:rsid w:val="00146119"/>
    <w:rsid w:val="00160618"/>
    <w:rsid w:val="00161CE3"/>
    <w:rsid w:val="00165B11"/>
    <w:rsid w:val="00166B0F"/>
    <w:rsid w:val="001716C4"/>
    <w:rsid w:val="00182406"/>
    <w:rsid w:val="001835E4"/>
    <w:rsid w:val="00184FBE"/>
    <w:rsid w:val="001854E1"/>
    <w:rsid w:val="00185EB0"/>
    <w:rsid w:val="00192FE1"/>
    <w:rsid w:val="00194657"/>
    <w:rsid w:val="001A15BC"/>
    <w:rsid w:val="001A3100"/>
    <w:rsid w:val="001A3A16"/>
    <w:rsid w:val="001B0B36"/>
    <w:rsid w:val="001B34FF"/>
    <w:rsid w:val="001B4ED8"/>
    <w:rsid w:val="001B5EF7"/>
    <w:rsid w:val="001B6CF1"/>
    <w:rsid w:val="001C09AD"/>
    <w:rsid w:val="001C23F6"/>
    <w:rsid w:val="001C2A66"/>
    <w:rsid w:val="001C2EB4"/>
    <w:rsid w:val="001C6DCB"/>
    <w:rsid w:val="001C7E85"/>
    <w:rsid w:val="001D2A9F"/>
    <w:rsid w:val="001D3B30"/>
    <w:rsid w:val="001D4810"/>
    <w:rsid w:val="001E2A6F"/>
    <w:rsid w:val="001E3021"/>
    <w:rsid w:val="001E3442"/>
    <w:rsid w:val="001E63BD"/>
    <w:rsid w:val="001E7CCC"/>
    <w:rsid w:val="001F7818"/>
    <w:rsid w:val="00204B60"/>
    <w:rsid w:val="00205335"/>
    <w:rsid w:val="00210693"/>
    <w:rsid w:val="002124BD"/>
    <w:rsid w:val="00214498"/>
    <w:rsid w:val="0021561E"/>
    <w:rsid w:val="00220C55"/>
    <w:rsid w:val="00221A03"/>
    <w:rsid w:val="00221F61"/>
    <w:rsid w:val="00223197"/>
    <w:rsid w:val="002371FC"/>
    <w:rsid w:val="002458DA"/>
    <w:rsid w:val="00250D0D"/>
    <w:rsid w:val="00253411"/>
    <w:rsid w:val="00260241"/>
    <w:rsid w:val="0027003E"/>
    <w:rsid w:val="0027342E"/>
    <w:rsid w:val="002736D0"/>
    <w:rsid w:val="00273A26"/>
    <w:rsid w:val="0027733F"/>
    <w:rsid w:val="0028524A"/>
    <w:rsid w:val="002855EF"/>
    <w:rsid w:val="00285AD9"/>
    <w:rsid w:val="002974EA"/>
    <w:rsid w:val="002A0395"/>
    <w:rsid w:val="002A4A5C"/>
    <w:rsid w:val="002B034A"/>
    <w:rsid w:val="002B087D"/>
    <w:rsid w:val="002C3B49"/>
    <w:rsid w:val="002C49A4"/>
    <w:rsid w:val="002C5057"/>
    <w:rsid w:val="002E0329"/>
    <w:rsid w:val="002E0E76"/>
    <w:rsid w:val="002E16B2"/>
    <w:rsid w:val="002F00A0"/>
    <w:rsid w:val="002F7385"/>
    <w:rsid w:val="00300320"/>
    <w:rsid w:val="003023AE"/>
    <w:rsid w:val="00303FAB"/>
    <w:rsid w:val="00307ED3"/>
    <w:rsid w:val="00311CD5"/>
    <w:rsid w:val="00315303"/>
    <w:rsid w:val="00316473"/>
    <w:rsid w:val="00321468"/>
    <w:rsid w:val="00324094"/>
    <w:rsid w:val="00324B1D"/>
    <w:rsid w:val="0032634D"/>
    <w:rsid w:val="00326F1B"/>
    <w:rsid w:val="003274B9"/>
    <w:rsid w:val="0032774A"/>
    <w:rsid w:val="00331145"/>
    <w:rsid w:val="00333549"/>
    <w:rsid w:val="00333F0A"/>
    <w:rsid w:val="003464D7"/>
    <w:rsid w:val="00347283"/>
    <w:rsid w:val="00347B99"/>
    <w:rsid w:val="003527FB"/>
    <w:rsid w:val="003540A5"/>
    <w:rsid w:val="003541FA"/>
    <w:rsid w:val="00356327"/>
    <w:rsid w:val="003575B6"/>
    <w:rsid w:val="0036203E"/>
    <w:rsid w:val="00362C9E"/>
    <w:rsid w:val="00366466"/>
    <w:rsid w:val="00367C77"/>
    <w:rsid w:val="0037121A"/>
    <w:rsid w:val="00373871"/>
    <w:rsid w:val="00374D7B"/>
    <w:rsid w:val="003768E3"/>
    <w:rsid w:val="00376E2F"/>
    <w:rsid w:val="003834A9"/>
    <w:rsid w:val="00384626"/>
    <w:rsid w:val="003869DB"/>
    <w:rsid w:val="00390BEC"/>
    <w:rsid w:val="003A5181"/>
    <w:rsid w:val="003B012E"/>
    <w:rsid w:val="003B3EAC"/>
    <w:rsid w:val="003B3FB6"/>
    <w:rsid w:val="003C1436"/>
    <w:rsid w:val="003C2400"/>
    <w:rsid w:val="003C75BF"/>
    <w:rsid w:val="003D0ED2"/>
    <w:rsid w:val="003D5FB1"/>
    <w:rsid w:val="003D6265"/>
    <w:rsid w:val="003D7C38"/>
    <w:rsid w:val="003E2328"/>
    <w:rsid w:val="003E49C1"/>
    <w:rsid w:val="003E54AD"/>
    <w:rsid w:val="003F02F1"/>
    <w:rsid w:val="003F43DE"/>
    <w:rsid w:val="003F537C"/>
    <w:rsid w:val="003F7FDF"/>
    <w:rsid w:val="0040201A"/>
    <w:rsid w:val="00410509"/>
    <w:rsid w:val="00412313"/>
    <w:rsid w:val="004126FF"/>
    <w:rsid w:val="00414FB9"/>
    <w:rsid w:val="004206A0"/>
    <w:rsid w:val="0042497E"/>
    <w:rsid w:val="004259AA"/>
    <w:rsid w:val="00432656"/>
    <w:rsid w:val="004402F4"/>
    <w:rsid w:val="004420BF"/>
    <w:rsid w:val="00442911"/>
    <w:rsid w:val="00453117"/>
    <w:rsid w:val="00453A0B"/>
    <w:rsid w:val="00454F78"/>
    <w:rsid w:val="00455727"/>
    <w:rsid w:val="00460CF1"/>
    <w:rsid w:val="0046109E"/>
    <w:rsid w:val="004610A8"/>
    <w:rsid w:val="00466755"/>
    <w:rsid w:val="00467519"/>
    <w:rsid w:val="004712B1"/>
    <w:rsid w:val="0047197B"/>
    <w:rsid w:val="00472253"/>
    <w:rsid w:val="004758BF"/>
    <w:rsid w:val="004813E9"/>
    <w:rsid w:val="004825FC"/>
    <w:rsid w:val="00483A5A"/>
    <w:rsid w:val="00490504"/>
    <w:rsid w:val="004A2F97"/>
    <w:rsid w:val="004A402E"/>
    <w:rsid w:val="004B2AFA"/>
    <w:rsid w:val="004B5FE6"/>
    <w:rsid w:val="004B7C93"/>
    <w:rsid w:val="004C0712"/>
    <w:rsid w:val="004C1BD6"/>
    <w:rsid w:val="004C5814"/>
    <w:rsid w:val="004C66A5"/>
    <w:rsid w:val="004C71DE"/>
    <w:rsid w:val="004C74E0"/>
    <w:rsid w:val="004C79C7"/>
    <w:rsid w:val="004D2AB6"/>
    <w:rsid w:val="004D4D3C"/>
    <w:rsid w:val="004D53D3"/>
    <w:rsid w:val="004E0E01"/>
    <w:rsid w:val="004E3E6E"/>
    <w:rsid w:val="004E481E"/>
    <w:rsid w:val="004F1B5B"/>
    <w:rsid w:val="004F31D3"/>
    <w:rsid w:val="004F47DD"/>
    <w:rsid w:val="0050114E"/>
    <w:rsid w:val="005049E5"/>
    <w:rsid w:val="00507556"/>
    <w:rsid w:val="00515327"/>
    <w:rsid w:val="00521B80"/>
    <w:rsid w:val="005228C8"/>
    <w:rsid w:val="00523733"/>
    <w:rsid w:val="00524D3B"/>
    <w:rsid w:val="00525450"/>
    <w:rsid w:val="005303F9"/>
    <w:rsid w:val="0053373E"/>
    <w:rsid w:val="00541864"/>
    <w:rsid w:val="005437C0"/>
    <w:rsid w:val="00543DF6"/>
    <w:rsid w:val="00544EBA"/>
    <w:rsid w:val="00547FF7"/>
    <w:rsid w:val="00551BD3"/>
    <w:rsid w:val="00554EC3"/>
    <w:rsid w:val="0055630C"/>
    <w:rsid w:val="00560C61"/>
    <w:rsid w:val="00566134"/>
    <w:rsid w:val="005672F5"/>
    <w:rsid w:val="00573358"/>
    <w:rsid w:val="00574363"/>
    <w:rsid w:val="0057650F"/>
    <w:rsid w:val="00577EDF"/>
    <w:rsid w:val="0058001A"/>
    <w:rsid w:val="00580666"/>
    <w:rsid w:val="00580CEB"/>
    <w:rsid w:val="0058151D"/>
    <w:rsid w:val="00581B00"/>
    <w:rsid w:val="00585EA0"/>
    <w:rsid w:val="005930E6"/>
    <w:rsid w:val="005941C4"/>
    <w:rsid w:val="005941C7"/>
    <w:rsid w:val="00595225"/>
    <w:rsid w:val="005A18ED"/>
    <w:rsid w:val="005A2111"/>
    <w:rsid w:val="005A71BF"/>
    <w:rsid w:val="005B1241"/>
    <w:rsid w:val="005B2758"/>
    <w:rsid w:val="005B6135"/>
    <w:rsid w:val="005B6663"/>
    <w:rsid w:val="005B6F9F"/>
    <w:rsid w:val="005C5560"/>
    <w:rsid w:val="005D0954"/>
    <w:rsid w:val="005D23F7"/>
    <w:rsid w:val="005D3538"/>
    <w:rsid w:val="005D3D40"/>
    <w:rsid w:val="005E5E40"/>
    <w:rsid w:val="005E64C7"/>
    <w:rsid w:val="005E76A4"/>
    <w:rsid w:val="005F29AB"/>
    <w:rsid w:val="005F2EE7"/>
    <w:rsid w:val="00605314"/>
    <w:rsid w:val="006059FA"/>
    <w:rsid w:val="00607450"/>
    <w:rsid w:val="006114AB"/>
    <w:rsid w:val="006131D7"/>
    <w:rsid w:val="00614622"/>
    <w:rsid w:val="00620FE1"/>
    <w:rsid w:val="0062181E"/>
    <w:rsid w:val="00623F5E"/>
    <w:rsid w:val="006314DD"/>
    <w:rsid w:val="0063425A"/>
    <w:rsid w:val="006418C0"/>
    <w:rsid w:val="006458F4"/>
    <w:rsid w:val="00647468"/>
    <w:rsid w:val="00651307"/>
    <w:rsid w:val="006529CD"/>
    <w:rsid w:val="0065309E"/>
    <w:rsid w:val="00654A75"/>
    <w:rsid w:val="00661CA0"/>
    <w:rsid w:val="00662310"/>
    <w:rsid w:val="00662B5D"/>
    <w:rsid w:val="00662BEC"/>
    <w:rsid w:val="00673D2B"/>
    <w:rsid w:val="00674692"/>
    <w:rsid w:val="00675F95"/>
    <w:rsid w:val="00683FFE"/>
    <w:rsid w:val="006901B7"/>
    <w:rsid w:val="0069098E"/>
    <w:rsid w:val="00690D31"/>
    <w:rsid w:val="00691595"/>
    <w:rsid w:val="00691B75"/>
    <w:rsid w:val="006920B1"/>
    <w:rsid w:val="0069282C"/>
    <w:rsid w:val="00692F0F"/>
    <w:rsid w:val="006937B9"/>
    <w:rsid w:val="0069531F"/>
    <w:rsid w:val="006974F2"/>
    <w:rsid w:val="006A0027"/>
    <w:rsid w:val="006A22F0"/>
    <w:rsid w:val="006A39C5"/>
    <w:rsid w:val="006A478D"/>
    <w:rsid w:val="006A791D"/>
    <w:rsid w:val="006B1C37"/>
    <w:rsid w:val="006B569C"/>
    <w:rsid w:val="006B56B8"/>
    <w:rsid w:val="006B65AA"/>
    <w:rsid w:val="006C1717"/>
    <w:rsid w:val="006C30D1"/>
    <w:rsid w:val="006C315F"/>
    <w:rsid w:val="006C37FE"/>
    <w:rsid w:val="006C570E"/>
    <w:rsid w:val="006C571F"/>
    <w:rsid w:val="006C69FD"/>
    <w:rsid w:val="006C7255"/>
    <w:rsid w:val="006D1CB4"/>
    <w:rsid w:val="006D627F"/>
    <w:rsid w:val="006D70F8"/>
    <w:rsid w:val="006E406D"/>
    <w:rsid w:val="006E656B"/>
    <w:rsid w:val="006E7585"/>
    <w:rsid w:val="006F15B4"/>
    <w:rsid w:val="006F2524"/>
    <w:rsid w:val="006F357E"/>
    <w:rsid w:val="00704259"/>
    <w:rsid w:val="00710212"/>
    <w:rsid w:val="007174EB"/>
    <w:rsid w:val="00720E6C"/>
    <w:rsid w:val="007221FA"/>
    <w:rsid w:val="00722CEA"/>
    <w:rsid w:val="00727C3E"/>
    <w:rsid w:val="00734D94"/>
    <w:rsid w:val="00736A49"/>
    <w:rsid w:val="00740CBF"/>
    <w:rsid w:val="00741FB7"/>
    <w:rsid w:val="0074553D"/>
    <w:rsid w:val="0074787D"/>
    <w:rsid w:val="00751C0C"/>
    <w:rsid w:val="007576FA"/>
    <w:rsid w:val="0076128A"/>
    <w:rsid w:val="007669C9"/>
    <w:rsid w:val="0077443B"/>
    <w:rsid w:val="00783C78"/>
    <w:rsid w:val="00786059"/>
    <w:rsid w:val="0078703A"/>
    <w:rsid w:val="00787D64"/>
    <w:rsid w:val="00790228"/>
    <w:rsid w:val="0079413F"/>
    <w:rsid w:val="007A4B60"/>
    <w:rsid w:val="007A555C"/>
    <w:rsid w:val="007A61D8"/>
    <w:rsid w:val="007A77EE"/>
    <w:rsid w:val="007B0136"/>
    <w:rsid w:val="007B0D82"/>
    <w:rsid w:val="007B24B6"/>
    <w:rsid w:val="007B6778"/>
    <w:rsid w:val="007C56A7"/>
    <w:rsid w:val="007C73F8"/>
    <w:rsid w:val="007C7775"/>
    <w:rsid w:val="007D5A9A"/>
    <w:rsid w:val="007E04C0"/>
    <w:rsid w:val="0080496D"/>
    <w:rsid w:val="0081516A"/>
    <w:rsid w:val="00816037"/>
    <w:rsid w:val="00822262"/>
    <w:rsid w:val="008264D8"/>
    <w:rsid w:val="00833B0C"/>
    <w:rsid w:val="00836804"/>
    <w:rsid w:val="00840AAC"/>
    <w:rsid w:val="00844CD1"/>
    <w:rsid w:val="00850A69"/>
    <w:rsid w:val="008547FE"/>
    <w:rsid w:val="0085661A"/>
    <w:rsid w:val="008572A4"/>
    <w:rsid w:val="00864F85"/>
    <w:rsid w:val="00865446"/>
    <w:rsid w:val="00865551"/>
    <w:rsid w:val="00867FDA"/>
    <w:rsid w:val="00870969"/>
    <w:rsid w:val="008755BC"/>
    <w:rsid w:val="00876588"/>
    <w:rsid w:val="00876CB0"/>
    <w:rsid w:val="008803D4"/>
    <w:rsid w:val="00880F68"/>
    <w:rsid w:val="0088460E"/>
    <w:rsid w:val="00884FF4"/>
    <w:rsid w:val="0088799A"/>
    <w:rsid w:val="00896F07"/>
    <w:rsid w:val="008977FB"/>
    <w:rsid w:val="008A3A5C"/>
    <w:rsid w:val="008A3C65"/>
    <w:rsid w:val="008B001F"/>
    <w:rsid w:val="008B2C1F"/>
    <w:rsid w:val="008C448D"/>
    <w:rsid w:val="008D393F"/>
    <w:rsid w:val="008D4131"/>
    <w:rsid w:val="008D78BF"/>
    <w:rsid w:val="008F0690"/>
    <w:rsid w:val="008F1C14"/>
    <w:rsid w:val="008F1C1F"/>
    <w:rsid w:val="00911707"/>
    <w:rsid w:val="0091324E"/>
    <w:rsid w:val="009246FB"/>
    <w:rsid w:val="00933162"/>
    <w:rsid w:val="00933E51"/>
    <w:rsid w:val="009341DF"/>
    <w:rsid w:val="00937560"/>
    <w:rsid w:val="009431A2"/>
    <w:rsid w:val="00953CDB"/>
    <w:rsid w:val="0095445A"/>
    <w:rsid w:val="009547F9"/>
    <w:rsid w:val="00954A9D"/>
    <w:rsid w:val="0096016C"/>
    <w:rsid w:val="009655C5"/>
    <w:rsid w:val="00973DCA"/>
    <w:rsid w:val="009755E9"/>
    <w:rsid w:val="00975FDA"/>
    <w:rsid w:val="009843FB"/>
    <w:rsid w:val="009850DD"/>
    <w:rsid w:val="00987D0B"/>
    <w:rsid w:val="0099339B"/>
    <w:rsid w:val="00993687"/>
    <w:rsid w:val="009950ED"/>
    <w:rsid w:val="009954DD"/>
    <w:rsid w:val="00997DF6"/>
    <w:rsid w:val="009C5800"/>
    <w:rsid w:val="009D017A"/>
    <w:rsid w:val="009D0D12"/>
    <w:rsid w:val="009D222F"/>
    <w:rsid w:val="009E321C"/>
    <w:rsid w:val="009E6208"/>
    <w:rsid w:val="009E6E4E"/>
    <w:rsid w:val="009E7F1E"/>
    <w:rsid w:val="009F0ED1"/>
    <w:rsid w:val="009F1862"/>
    <w:rsid w:val="009F215E"/>
    <w:rsid w:val="009F2AE5"/>
    <w:rsid w:val="009F2B80"/>
    <w:rsid w:val="009F34E9"/>
    <w:rsid w:val="00A0158E"/>
    <w:rsid w:val="00A044B4"/>
    <w:rsid w:val="00A04A53"/>
    <w:rsid w:val="00A06C86"/>
    <w:rsid w:val="00A06E63"/>
    <w:rsid w:val="00A115B8"/>
    <w:rsid w:val="00A12C2B"/>
    <w:rsid w:val="00A2231F"/>
    <w:rsid w:val="00A24B02"/>
    <w:rsid w:val="00A2715E"/>
    <w:rsid w:val="00A31454"/>
    <w:rsid w:val="00A34EEA"/>
    <w:rsid w:val="00A36FE2"/>
    <w:rsid w:val="00A42306"/>
    <w:rsid w:val="00A43AAB"/>
    <w:rsid w:val="00A61104"/>
    <w:rsid w:val="00A633FD"/>
    <w:rsid w:val="00A64BE3"/>
    <w:rsid w:val="00A64D9F"/>
    <w:rsid w:val="00A73E3B"/>
    <w:rsid w:val="00A7533D"/>
    <w:rsid w:val="00A83A64"/>
    <w:rsid w:val="00A87338"/>
    <w:rsid w:val="00A93170"/>
    <w:rsid w:val="00A9482E"/>
    <w:rsid w:val="00AA1B15"/>
    <w:rsid w:val="00AB36B8"/>
    <w:rsid w:val="00AB6842"/>
    <w:rsid w:val="00AC1820"/>
    <w:rsid w:val="00AD17CF"/>
    <w:rsid w:val="00AD3342"/>
    <w:rsid w:val="00AD441D"/>
    <w:rsid w:val="00AD4A87"/>
    <w:rsid w:val="00AD7E5E"/>
    <w:rsid w:val="00AE526C"/>
    <w:rsid w:val="00AE666B"/>
    <w:rsid w:val="00AF1A86"/>
    <w:rsid w:val="00AF4610"/>
    <w:rsid w:val="00B04798"/>
    <w:rsid w:val="00B048CC"/>
    <w:rsid w:val="00B05FA3"/>
    <w:rsid w:val="00B065B3"/>
    <w:rsid w:val="00B1161D"/>
    <w:rsid w:val="00B1576B"/>
    <w:rsid w:val="00B171BE"/>
    <w:rsid w:val="00B26C5E"/>
    <w:rsid w:val="00B278F4"/>
    <w:rsid w:val="00B339CC"/>
    <w:rsid w:val="00B36505"/>
    <w:rsid w:val="00B37FAE"/>
    <w:rsid w:val="00B428F5"/>
    <w:rsid w:val="00B440F3"/>
    <w:rsid w:val="00B46958"/>
    <w:rsid w:val="00B47938"/>
    <w:rsid w:val="00B524D2"/>
    <w:rsid w:val="00B54066"/>
    <w:rsid w:val="00B5597D"/>
    <w:rsid w:val="00B5669E"/>
    <w:rsid w:val="00B56E5C"/>
    <w:rsid w:val="00B67751"/>
    <w:rsid w:val="00B67F59"/>
    <w:rsid w:val="00B70975"/>
    <w:rsid w:val="00B756EB"/>
    <w:rsid w:val="00B761E4"/>
    <w:rsid w:val="00B8005D"/>
    <w:rsid w:val="00B80A2B"/>
    <w:rsid w:val="00B853B0"/>
    <w:rsid w:val="00B855FB"/>
    <w:rsid w:val="00B856BA"/>
    <w:rsid w:val="00B86651"/>
    <w:rsid w:val="00B92D93"/>
    <w:rsid w:val="00B96A40"/>
    <w:rsid w:val="00BA59CD"/>
    <w:rsid w:val="00BB58A0"/>
    <w:rsid w:val="00BC103C"/>
    <w:rsid w:val="00BC3667"/>
    <w:rsid w:val="00BC6281"/>
    <w:rsid w:val="00BD083B"/>
    <w:rsid w:val="00BD2869"/>
    <w:rsid w:val="00BD2A41"/>
    <w:rsid w:val="00BD30E8"/>
    <w:rsid w:val="00BD574C"/>
    <w:rsid w:val="00BD715F"/>
    <w:rsid w:val="00BD7BD4"/>
    <w:rsid w:val="00BE5C13"/>
    <w:rsid w:val="00C02C0E"/>
    <w:rsid w:val="00C045D5"/>
    <w:rsid w:val="00C049FA"/>
    <w:rsid w:val="00C207C7"/>
    <w:rsid w:val="00C20BBF"/>
    <w:rsid w:val="00C21730"/>
    <w:rsid w:val="00C219F8"/>
    <w:rsid w:val="00C25FD7"/>
    <w:rsid w:val="00C30321"/>
    <w:rsid w:val="00C32CF4"/>
    <w:rsid w:val="00C33341"/>
    <w:rsid w:val="00C35D57"/>
    <w:rsid w:val="00C4113A"/>
    <w:rsid w:val="00C41DB7"/>
    <w:rsid w:val="00C41DBD"/>
    <w:rsid w:val="00C4728B"/>
    <w:rsid w:val="00C524A7"/>
    <w:rsid w:val="00C56900"/>
    <w:rsid w:val="00C608B7"/>
    <w:rsid w:val="00C6646F"/>
    <w:rsid w:val="00C678ED"/>
    <w:rsid w:val="00C81320"/>
    <w:rsid w:val="00C85EC0"/>
    <w:rsid w:val="00C971B4"/>
    <w:rsid w:val="00CA1D37"/>
    <w:rsid w:val="00CA304D"/>
    <w:rsid w:val="00CA3A64"/>
    <w:rsid w:val="00CB7F76"/>
    <w:rsid w:val="00CC22E8"/>
    <w:rsid w:val="00CC37A4"/>
    <w:rsid w:val="00CC48DA"/>
    <w:rsid w:val="00CC63A2"/>
    <w:rsid w:val="00CD11D2"/>
    <w:rsid w:val="00CE62B0"/>
    <w:rsid w:val="00CF3291"/>
    <w:rsid w:val="00CF5895"/>
    <w:rsid w:val="00CF7303"/>
    <w:rsid w:val="00D003DC"/>
    <w:rsid w:val="00D0069B"/>
    <w:rsid w:val="00D0164B"/>
    <w:rsid w:val="00D038C8"/>
    <w:rsid w:val="00D060BC"/>
    <w:rsid w:val="00D17263"/>
    <w:rsid w:val="00D21550"/>
    <w:rsid w:val="00D23588"/>
    <w:rsid w:val="00D243EB"/>
    <w:rsid w:val="00D27A48"/>
    <w:rsid w:val="00D35CE2"/>
    <w:rsid w:val="00D37E39"/>
    <w:rsid w:val="00D40EAD"/>
    <w:rsid w:val="00D47ADC"/>
    <w:rsid w:val="00D553A1"/>
    <w:rsid w:val="00D56280"/>
    <w:rsid w:val="00D60C4B"/>
    <w:rsid w:val="00D63449"/>
    <w:rsid w:val="00D67439"/>
    <w:rsid w:val="00D67494"/>
    <w:rsid w:val="00D81934"/>
    <w:rsid w:val="00D82E7F"/>
    <w:rsid w:val="00D83503"/>
    <w:rsid w:val="00D836EC"/>
    <w:rsid w:val="00D87429"/>
    <w:rsid w:val="00D8774A"/>
    <w:rsid w:val="00DA09D4"/>
    <w:rsid w:val="00DA5759"/>
    <w:rsid w:val="00DA60FC"/>
    <w:rsid w:val="00DB0EE9"/>
    <w:rsid w:val="00DB240C"/>
    <w:rsid w:val="00DB2940"/>
    <w:rsid w:val="00DB7BFE"/>
    <w:rsid w:val="00DB7D01"/>
    <w:rsid w:val="00DC0B35"/>
    <w:rsid w:val="00DC228C"/>
    <w:rsid w:val="00DC39D9"/>
    <w:rsid w:val="00DC6A73"/>
    <w:rsid w:val="00DC7FCE"/>
    <w:rsid w:val="00DD216C"/>
    <w:rsid w:val="00DE0EAC"/>
    <w:rsid w:val="00DE3752"/>
    <w:rsid w:val="00DE4A40"/>
    <w:rsid w:val="00DF4C2B"/>
    <w:rsid w:val="00DF4D39"/>
    <w:rsid w:val="00DF5019"/>
    <w:rsid w:val="00DF76B1"/>
    <w:rsid w:val="00DF7DF1"/>
    <w:rsid w:val="00E00D58"/>
    <w:rsid w:val="00E05D8C"/>
    <w:rsid w:val="00E061E6"/>
    <w:rsid w:val="00E06AE4"/>
    <w:rsid w:val="00E110A1"/>
    <w:rsid w:val="00E14284"/>
    <w:rsid w:val="00E14404"/>
    <w:rsid w:val="00E15925"/>
    <w:rsid w:val="00E21337"/>
    <w:rsid w:val="00E2136F"/>
    <w:rsid w:val="00E2166C"/>
    <w:rsid w:val="00E21B68"/>
    <w:rsid w:val="00E21E15"/>
    <w:rsid w:val="00E27137"/>
    <w:rsid w:val="00E402FF"/>
    <w:rsid w:val="00E41E36"/>
    <w:rsid w:val="00E43254"/>
    <w:rsid w:val="00E46C90"/>
    <w:rsid w:val="00E5138D"/>
    <w:rsid w:val="00E514AD"/>
    <w:rsid w:val="00E53570"/>
    <w:rsid w:val="00E6321D"/>
    <w:rsid w:val="00E642B3"/>
    <w:rsid w:val="00E71742"/>
    <w:rsid w:val="00E733BB"/>
    <w:rsid w:val="00E76D67"/>
    <w:rsid w:val="00E809A2"/>
    <w:rsid w:val="00E83603"/>
    <w:rsid w:val="00E86C42"/>
    <w:rsid w:val="00E87079"/>
    <w:rsid w:val="00E90047"/>
    <w:rsid w:val="00E91D13"/>
    <w:rsid w:val="00E952EC"/>
    <w:rsid w:val="00E97DC8"/>
    <w:rsid w:val="00EA7470"/>
    <w:rsid w:val="00EB0C56"/>
    <w:rsid w:val="00EB25F9"/>
    <w:rsid w:val="00EB514D"/>
    <w:rsid w:val="00EC6E05"/>
    <w:rsid w:val="00ED326B"/>
    <w:rsid w:val="00ED5619"/>
    <w:rsid w:val="00ED5C30"/>
    <w:rsid w:val="00ED7B6B"/>
    <w:rsid w:val="00EE7F38"/>
    <w:rsid w:val="00EF1396"/>
    <w:rsid w:val="00EF54F9"/>
    <w:rsid w:val="00F02051"/>
    <w:rsid w:val="00F05C3E"/>
    <w:rsid w:val="00F12DB5"/>
    <w:rsid w:val="00F14000"/>
    <w:rsid w:val="00F15C6F"/>
    <w:rsid w:val="00F1697B"/>
    <w:rsid w:val="00F175E7"/>
    <w:rsid w:val="00F234F2"/>
    <w:rsid w:val="00F23938"/>
    <w:rsid w:val="00F23AA1"/>
    <w:rsid w:val="00F268F0"/>
    <w:rsid w:val="00F27499"/>
    <w:rsid w:val="00F3279B"/>
    <w:rsid w:val="00F331F2"/>
    <w:rsid w:val="00F3455F"/>
    <w:rsid w:val="00F3580E"/>
    <w:rsid w:val="00F35E0D"/>
    <w:rsid w:val="00F3694B"/>
    <w:rsid w:val="00F43447"/>
    <w:rsid w:val="00F44A68"/>
    <w:rsid w:val="00F45BA6"/>
    <w:rsid w:val="00F4656C"/>
    <w:rsid w:val="00F55B5F"/>
    <w:rsid w:val="00F5703F"/>
    <w:rsid w:val="00F6390D"/>
    <w:rsid w:val="00F63DBA"/>
    <w:rsid w:val="00F66ABD"/>
    <w:rsid w:val="00F67293"/>
    <w:rsid w:val="00F737BD"/>
    <w:rsid w:val="00F73F8E"/>
    <w:rsid w:val="00F74645"/>
    <w:rsid w:val="00F8006C"/>
    <w:rsid w:val="00F80312"/>
    <w:rsid w:val="00F84037"/>
    <w:rsid w:val="00F87585"/>
    <w:rsid w:val="00F952FE"/>
    <w:rsid w:val="00F97426"/>
    <w:rsid w:val="00FA4936"/>
    <w:rsid w:val="00FA5EBB"/>
    <w:rsid w:val="00FC0034"/>
    <w:rsid w:val="00FC280A"/>
    <w:rsid w:val="00FC48B8"/>
    <w:rsid w:val="00FC6002"/>
    <w:rsid w:val="00FD2599"/>
    <w:rsid w:val="00FD3E91"/>
    <w:rsid w:val="00FD453C"/>
    <w:rsid w:val="00FE1450"/>
    <w:rsid w:val="00FE1E3B"/>
    <w:rsid w:val="00FE2C1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2780E"/>
  <w15:docId w15:val="{9DB46DC8-E337-4A3C-A5E1-10C0CADB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spacing w:before="480"/>
      <w:outlineLvl w:val="0"/>
    </w:pPr>
    <w:rPr>
      <w:b/>
      <w:color w:val="345A8A"/>
      <w:sz w:val="32"/>
      <w:szCs w:val="32"/>
    </w:rPr>
  </w:style>
  <w:style w:type="paragraph" w:styleId="Overskrift2">
    <w:name w:val="heading 2"/>
    <w:basedOn w:val="Normal"/>
    <w:next w:val="Normal"/>
    <w:uiPriority w:val="9"/>
    <w:semiHidden/>
    <w:unhideWhenUsed/>
    <w:qFormat/>
    <w:pPr>
      <w:spacing w:before="200"/>
      <w:outlineLvl w:val="1"/>
    </w:pPr>
    <w:rPr>
      <w:b/>
      <w:color w:val="4F81BD"/>
      <w:sz w:val="26"/>
      <w:szCs w:val="26"/>
    </w:rPr>
  </w:style>
  <w:style w:type="paragraph" w:styleId="Overskrift3">
    <w:name w:val="heading 3"/>
    <w:basedOn w:val="Normal"/>
    <w:next w:val="Normal"/>
    <w:uiPriority w:val="9"/>
    <w:semiHidden/>
    <w:unhideWhenUsed/>
    <w:qFormat/>
    <w:pPr>
      <w:spacing w:before="200"/>
      <w:outlineLvl w:val="2"/>
    </w:pPr>
    <w:rPr>
      <w:b/>
      <w:color w:val="4F81BD"/>
      <w:sz w:val="24"/>
      <w:szCs w:val="24"/>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spacing w:after="300"/>
    </w:pPr>
    <w:rPr>
      <w:color w:val="17365D"/>
      <w:sz w:val="52"/>
      <w:szCs w:val="52"/>
    </w:rPr>
  </w:style>
  <w:style w:type="paragraph" w:styleId="Undertittel">
    <w:name w:val="Subtitle"/>
    <w:basedOn w:val="Normal"/>
    <w:next w:val="Normal"/>
    <w:uiPriority w:val="11"/>
    <w:qFormat/>
    <w:rPr>
      <w:i/>
      <w:color w:val="4F81BD"/>
      <w:sz w:val="24"/>
      <w:szCs w:val="24"/>
    </w:rPr>
  </w:style>
  <w:style w:type="table" w:customStyle="1" w:styleId="5">
    <w:name w:val="5"/>
    <w:basedOn w:val="TableNormal"/>
    <w:pPr>
      <w:spacing w:after="0" w:line="240" w:lineRule="auto"/>
    </w:pPr>
    <w:tblPr>
      <w:tblStyleRowBandSize w:val="1"/>
      <w:tblStyleColBandSize w:val="1"/>
      <w:tblCellMar>
        <w:left w:w="108" w:type="dxa"/>
        <w:right w:w="108" w:type="dxa"/>
      </w:tblCellMar>
    </w:tblPr>
  </w:style>
  <w:style w:type="table" w:customStyle="1" w:styleId="4">
    <w:name w:val="4"/>
    <w:basedOn w:val="TableNormal"/>
    <w:pPr>
      <w:spacing w:after="0" w:line="240" w:lineRule="auto"/>
    </w:pPr>
    <w:tblPr>
      <w:tblStyleRowBandSize w:val="1"/>
      <w:tblStyleColBandSize w:val="1"/>
      <w:tblCellMar>
        <w:left w:w="108" w:type="dxa"/>
        <w:right w:w="108" w:type="dxa"/>
      </w:tblCellMar>
    </w:tbl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character" w:styleId="Hyperkobling">
    <w:name w:val="Hyperlink"/>
    <w:basedOn w:val="Standardskriftforavsnitt"/>
    <w:uiPriority w:val="99"/>
    <w:unhideWhenUsed/>
    <w:rsid w:val="00453A0B"/>
    <w:rPr>
      <w:color w:val="0563C1"/>
      <w:u w:val="single"/>
    </w:rPr>
  </w:style>
  <w:style w:type="character" w:customStyle="1" w:styleId="qowt-font2-timesnewroman">
    <w:name w:val="qowt-font2-timesnewroman"/>
    <w:basedOn w:val="Standardskriftforavsnitt"/>
    <w:rsid w:val="007B24B6"/>
  </w:style>
  <w:style w:type="paragraph" w:styleId="Listeavsnitt">
    <w:name w:val="List Paragraph"/>
    <w:basedOn w:val="Normal"/>
    <w:uiPriority w:val="34"/>
    <w:qFormat/>
    <w:rsid w:val="00324B1D"/>
    <w:pPr>
      <w:ind w:left="720"/>
      <w:contextualSpacing/>
    </w:pPr>
  </w:style>
  <w:style w:type="character" w:customStyle="1" w:styleId="marksjerx5b0u">
    <w:name w:val="marksjerx5b0u"/>
    <w:basedOn w:val="Standardskriftforavsnitt"/>
    <w:rsid w:val="004402F4"/>
  </w:style>
  <w:style w:type="character" w:customStyle="1" w:styleId="apple-converted-space">
    <w:name w:val="apple-converted-space"/>
    <w:basedOn w:val="Standardskriftforavsnitt"/>
    <w:rsid w:val="003D7C38"/>
  </w:style>
  <w:style w:type="paragraph" w:styleId="Topptekst">
    <w:name w:val="header"/>
    <w:basedOn w:val="Normal"/>
    <w:link w:val="TopptekstTegn"/>
    <w:uiPriority w:val="99"/>
    <w:unhideWhenUsed/>
    <w:rsid w:val="00691B7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91B75"/>
  </w:style>
  <w:style w:type="paragraph" w:styleId="Bunntekst">
    <w:name w:val="footer"/>
    <w:basedOn w:val="Normal"/>
    <w:link w:val="BunntekstTegn"/>
    <w:uiPriority w:val="99"/>
    <w:unhideWhenUsed/>
    <w:rsid w:val="00691B7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91B75"/>
  </w:style>
  <w:style w:type="paragraph" w:customStyle="1" w:styleId="xmsonormal">
    <w:name w:val="x_msonormal"/>
    <w:basedOn w:val="Normal"/>
    <w:rsid w:val="00CF7303"/>
    <w:pPr>
      <w:spacing w:before="100" w:beforeAutospacing="1" w:after="100" w:afterAutospacing="1" w:line="240" w:lineRule="auto"/>
    </w:pPr>
    <w:rPr>
      <w:rFonts w:ascii="Times New Roman" w:eastAsia="Times New Roman" w:hAnsi="Times New Roman" w:cs="Times New Roman"/>
      <w:sz w:val="24"/>
      <w:szCs w:val="24"/>
    </w:rPr>
  </w:style>
  <w:style w:type="character" w:styleId="Ulstomtale">
    <w:name w:val="Unresolved Mention"/>
    <w:basedOn w:val="Standardskriftforavsnitt"/>
    <w:uiPriority w:val="99"/>
    <w:semiHidden/>
    <w:unhideWhenUsed/>
    <w:rsid w:val="00C6646F"/>
    <w:rPr>
      <w:color w:val="605E5C"/>
      <w:shd w:val="clear" w:color="auto" w:fill="E1DFDD"/>
    </w:rPr>
  </w:style>
  <w:style w:type="paragraph" w:customStyle="1" w:styleId="xmsonospacing">
    <w:name w:val="x_msonospacing"/>
    <w:basedOn w:val="Normal"/>
    <w:rsid w:val="009843F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C570E"/>
    <w:pPr>
      <w:spacing w:before="100" w:beforeAutospacing="1" w:after="100" w:afterAutospacing="1" w:line="240" w:lineRule="auto"/>
    </w:pPr>
    <w:rPr>
      <w:rFonts w:ascii="Times New Roman" w:eastAsia="Times New Roman" w:hAnsi="Times New Roman" w:cs="Times New Roman"/>
      <w:sz w:val="24"/>
      <w:szCs w:val="24"/>
    </w:rPr>
  </w:style>
  <w:style w:type="character" w:styleId="Merknadsreferanse">
    <w:name w:val="annotation reference"/>
    <w:basedOn w:val="Standardskriftforavsnitt"/>
    <w:uiPriority w:val="99"/>
    <w:semiHidden/>
    <w:unhideWhenUsed/>
    <w:rsid w:val="00466755"/>
    <w:rPr>
      <w:sz w:val="16"/>
      <w:szCs w:val="16"/>
    </w:rPr>
  </w:style>
  <w:style w:type="paragraph" w:styleId="Merknadstekst">
    <w:name w:val="annotation text"/>
    <w:basedOn w:val="Normal"/>
    <w:link w:val="MerknadstekstTegn"/>
    <w:uiPriority w:val="99"/>
    <w:unhideWhenUsed/>
    <w:rsid w:val="00466755"/>
    <w:pPr>
      <w:spacing w:line="240" w:lineRule="auto"/>
    </w:pPr>
    <w:rPr>
      <w:sz w:val="20"/>
      <w:szCs w:val="20"/>
    </w:rPr>
  </w:style>
  <w:style w:type="character" w:customStyle="1" w:styleId="MerknadstekstTegn">
    <w:name w:val="Merknadstekst Tegn"/>
    <w:basedOn w:val="Standardskriftforavsnitt"/>
    <w:link w:val="Merknadstekst"/>
    <w:uiPriority w:val="99"/>
    <w:rsid w:val="00466755"/>
    <w:rPr>
      <w:sz w:val="20"/>
      <w:szCs w:val="20"/>
    </w:rPr>
  </w:style>
  <w:style w:type="paragraph" w:styleId="Kommentaremne">
    <w:name w:val="annotation subject"/>
    <w:basedOn w:val="Merknadstekst"/>
    <w:next w:val="Merknadstekst"/>
    <w:link w:val="KommentaremneTegn"/>
    <w:uiPriority w:val="99"/>
    <w:semiHidden/>
    <w:unhideWhenUsed/>
    <w:rsid w:val="00466755"/>
    <w:rPr>
      <w:b/>
      <w:bCs/>
    </w:rPr>
  </w:style>
  <w:style w:type="character" w:customStyle="1" w:styleId="KommentaremneTegn">
    <w:name w:val="Kommentaremne Tegn"/>
    <w:basedOn w:val="MerknadstekstTegn"/>
    <w:link w:val="Kommentaremne"/>
    <w:uiPriority w:val="99"/>
    <w:semiHidden/>
    <w:rsid w:val="004667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641861">
      <w:bodyDiv w:val="1"/>
      <w:marLeft w:val="0"/>
      <w:marRight w:val="0"/>
      <w:marTop w:val="0"/>
      <w:marBottom w:val="0"/>
      <w:divBdr>
        <w:top w:val="none" w:sz="0" w:space="0" w:color="auto"/>
        <w:left w:val="none" w:sz="0" w:space="0" w:color="auto"/>
        <w:bottom w:val="none" w:sz="0" w:space="0" w:color="auto"/>
        <w:right w:val="none" w:sz="0" w:space="0" w:color="auto"/>
      </w:divBdr>
    </w:div>
    <w:div w:id="1113095684">
      <w:bodyDiv w:val="1"/>
      <w:marLeft w:val="0"/>
      <w:marRight w:val="0"/>
      <w:marTop w:val="0"/>
      <w:marBottom w:val="0"/>
      <w:divBdr>
        <w:top w:val="none" w:sz="0" w:space="0" w:color="auto"/>
        <w:left w:val="none" w:sz="0" w:space="0" w:color="auto"/>
        <w:bottom w:val="none" w:sz="0" w:space="0" w:color="auto"/>
        <w:right w:val="none" w:sz="0" w:space="0" w:color="auto"/>
      </w:divBdr>
    </w:div>
    <w:div w:id="1229878855">
      <w:bodyDiv w:val="1"/>
      <w:marLeft w:val="0"/>
      <w:marRight w:val="0"/>
      <w:marTop w:val="0"/>
      <w:marBottom w:val="0"/>
      <w:divBdr>
        <w:top w:val="none" w:sz="0" w:space="0" w:color="auto"/>
        <w:left w:val="none" w:sz="0" w:space="0" w:color="auto"/>
        <w:bottom w:val="none" w:sz="0" w:space="0" w:color="auto"/>
        <w:right w:val="none" w:sz="0" w:space="0" w:color="auto"/>
      </w:divBdr>
    </w:div>
    <w:div w:id="1408185263">
      <w:bodyDiv w:val="1"/>
      <w:marLeft w:val="0"/>
      <w:marRight w:val="0"/>
      <w:marTop w:val="0"/>
      <w:marBottom w:val="0"/>
      <w:divBdr>
        <w:top w:val="none" w:sz="0" w:space="0" w:color="auto"/>
        <w:left w:val="none" w:sz="0" w:space="0" w:color="auto"/>
        <w:bottom w:val="none" w:sz="0" w:space="0" w:color="auto"/>
        <w:right w:val="none" w:sz="0" w:space="0" w:color="auto"/>
      </w:divBdr>
    </w:div>
    <w:div w:id="1920095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st@sandefjord.kirken.no"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08A91F7A3818747B883CF65A9088CB3" ma:contentTypeVersion="14" ma:contentTypeDescription="Opprett et nytt dokument." ma:contentTypeScope="" ma:versionID="15bf16f3e211de8b4353edb916c726eb">
  <xsd:schema xmlns:xsd="http://www.w3.org/2001/XMLSchema" xmlns:xs="http://www.w3.org/2001/XMLSchema" xmlns:p="http://schemas.microsoft.com/office/2006/metadata/properties" xmlns:ns2="773a7f22-22d3-4e8d-9847-30400e49745d" xmlns:ns3="1112c9cd-63e1-4327-9cc3-0aeb4338d8c6" targetNamespace="http://schemas.microsoft.com/office/2006/metadata/properties" ma:root="true" ma:fieldsID="db14be9761286f33451b904b59ff636d" ns2:_="" ns3:_="">
    <xsd:import namespace="773a7f22-22d3-4e8d-9847-30400e49745d"/>
    <xsd:import namespace="1112c9cd-63e1-4327-9cc3-0aeb4338d8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a7f22-22d3-4e8d-9847-30400e497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12c9cd-63e1-4327-9cc3-0aeb4338d8c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7d1b6d3-e2e4-446a-a3d7-6d58d29f773a}" ma:internalName="TaxCatchAll" ma:showField="CatchAllData" ma:web="1112c9cd-63e1-4327-9cc3-0aeb4338d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112c9cd-63e1-4327-9cc3-0aeb4338d8c6" xsi:nil="true"/>
    <lcf76f155ced4ddcb4097134ff3c332f xmlns="773a7f22-22d3-4e8d-9847-30400e4974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FD4C50-E264-4BA0-87FD-610326CA12C9}">
  <ds:schemaRefs>
    <ds:schemaRef ds:uri="http://schemas.openxmlformats.org/officeDocument/2006/bibliography"/>
  </ds:schemaRefs>
</ds:datastoreItem>
</file>

<file path=customXml/itemProps2.xml><?xml version="1.0" encoding="utf-8"?>
<ds:datastoreItem xmlns:ds="http://schemas.openxmlformats.org/officeDocument/2006/customXml" ds:itemID="{66BDD7A9-3A98-4576-9E97-F59A647BB7BE}"/>
</file>

<file path=customXml/itemProps3.xml><?xml version="1.0" encoding="utf-8"?>
<ds:datastoreItem xmlns:ds="http://schemas.openxmlformats.org/officeDocument/2006/customXml" ds:itemID="{40B8A0E2-914A-4041-B8B4-34A880BA88E4}"/>
</file>

<file path=customXml/itemProps4.xml><?xml version="1.0" encoding="utf-8"?>
<ds:datastoreItem xmlns:ds="http://schemas.openxmlformats.org/officeDocument/2006/customXml" ds:itemID="{5EE38B24-6F91-49E6-B46E-F2D530C4D284}"/>
</file>

<file path=docProps/app.xml><?xml version="1.0" encoding="utf-8"?>
<Properties xmlns="http://schemas.openxmlformats.org/officeDocument/2006/extended-properties" xmlns:vt="http://schemas.openxmlformats.org/officeDocument/2006/docPropsVTypes">
  <Template>Normal</Template>
  <TotalTime>2</TotalTime>
  <Pages>7</Pages>
  <Words>1568</Words>
  <Characters>8314</Characters>
  <Application>Microsoft Office Word</Application>
  <DocSecurity>4</DocSecurity>
  <Lines>69</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Bustadmo</dc:creator>
  <cp:keywords/>
  <dc:description/>
  <cp:lastModifiedBy>Sidsel  Øyvåg</cp:lastModifiedBy>
  <cp:revision>2</cp:revision>
  <cp:lastPrinted>2022-01-20T20:03:00Z</cp:lastPrinted>
  <dcterms:created xsi:type="dcterms:W3CDTF">2025-06-17T08:58:00Z</dcterms:created>
  <dcterms:modified xsi:type="dcterms:W3CDTF">2025-06-17T08:58:00Z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0x010100A08A91F7A3818747B883CF65A9088CB3</vt:lpwstr>
  </property>
</Properties>
</file>